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46856084"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09291C8E" w:rsidR="00143037" w:rsidRPr="00332979" w:rsidRDefault="00EC1E87" w:rsidP="00AF081A">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008C01AE">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Pr>
        <w:sym w:font="AGA Arabesque" w:char="F075"/>
      </w:r>
    </w:p>
    <w:p w14:paraId="44B7D817" w14:textId="1DDD371D" w:rsidR="00EC1E87" w:rsidRPr="00332979" w:rsidRDefault="00EC1E87" w:rsidP="008B0529">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sidR="002C0B5B">
        <w:rPr>
          <w:rFonts w:ascii="Traditional Arabic" w:hAnsi="Traditional Arabic" w:cs="Traditional Arabic"/>
          <w:sz w:val="36"/>
          <w:szCs w:val="36"/>
          <w:rtl/>
        </w:rPr>
        <w:tab/>
      </w:r>
      <w:r w:rsidR="008B0529">
        <w:rPr>
          <w:rFonts w:ascii="Traditional Arabic" w:hAnsi="Traditional Arabic" w:cs="Traditional Arabic" w:hint="cs"/>
          <w:sz w:val="36"/>
          <w:szCs w:val="36"/>
          <w:rtl/>
        </w:rPr>
        <w:t>8</w:t>
      </w:r>
      <w:r w:rsidR="006704EC" w:rsidRPr="00332979">
        <w:rPr>
          <w:rFonts w:ascii="Traditional Arabic" w:hAnsi="Traditional Arabic" w:cs="Traditional Arabic" w:hint="cs"/>
          <w:sz w:val="36"/>
          <w:szCs w:val="36"/>
          <w:rtl/>
        </w:rPr>
        <w:t>/</w:t>
      </w:r>
      <w:r w:rsidR="008B0529">
        <w:rPr>
          <w:rFonts w:ascii="Traditional Arabic" w:hAnsi="Traditional Arabic" w:cs="Traditional Arabic" w:hint="cs"/>
          <w:sz w:val="36"/>
          <w:szCs w:val="36"/>
          <w:rtl/>
        </w:rPr>
        <w:t>5</w:t>
      </w:r>
      <w:r w:rsidR="006704EC" w:rsidRPr="00332979">
        <w:rPr>
          <w:rFonts w:ascii="Traditional Arabic" w:hAnsi="Traditional Arabic" w:cs="Traditional Arabic" w:hint="cs"/>
          <w:sz w:val="36"/>
          <w:szCs w:val="36"/>
          <w:rtl/>
        </w:rPr>
        <w:t>/2026</w:t>
      </w:r>
    </w:p>
    <w:p w14:paraId="5BE9C64B"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0062499C"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0062499C"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32690037"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081088B4" w14:textId="6025DBED" w:rsidR="008B0529" w:rsidRPr="008B0529" w:rsidRDefault="00EC1E87" w:rsidP="008B0529">
      <w:pPr>
        <w:shd w:val="clear" w:color="auto" w:fill="FFFFFF"/>
        <w:bidi/>
        <w:spacing w:after="0" w:line="20" w:lineRule="atLeast"/>
        <w:jc w:val="both"/>
        <w:rPr>
          <w:rFonts w:ascii="Traditional Arabic" w:hAnsi="Traditional Arabic" w:cs="Traditional Arabic"/>
          <w:sz w:val="36"/>
          <w:szCs w:val="36"/>
          <w:rtl/>
          <w:lang w:bidi="ur-PK"/>
        </w:rPr>
      </w:pPr>
      <w:r w:rsidRPr="008B0529">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8B0529">
        <w:rPr>
          <w:rFonts w:ascii="Traditional Arabic" w:hAnsi="Traditional Arabic" w:cs="Traditional Arabic"/>
          <w:sz w:val="36"/>
          <w:szCs w:val="36"/>
        </w:rPr>
        <w:sym w:font="AGA Arabesque" w:char="F05D"/>
      </w:r>
      <w:r w:rsidR="00891150" w:rsidRPr="008B0529">
        <w:rPr>
          <w:rFonts w:ascii="Traditional Arabic" w:hAnsi="Traditional Arabic" w:cs="Traditional Arabic"/>
          <w:sz w:val="36"/>
          <w:szCs w:val="36"/>
        </w:rPr>
        <w:t xml:space="preserve"> </w:t>
      </w:r>
      <w:r w:rsidRPr="008B0529">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8B0529">
        <w:rPr>
          <w:rFonts w:ascii="Traditional Arabic" w:hAnsi="Traditional Arabic" w:cs="Traditional Arabic"/>
          <w:sz w:val="36"/>
          <w:szCs w:val="36"/>
        </w:rPr>
        <w:sym w:font="AGA Arabesque" w:char="F05B"/>
      </w:r>
      <w:r w:rsidRPr="008B0529">
        <w:rPr>
          <w:rFonts w:ascii="Traditional Arabic" w:hAnsi="Traditional Arabic" w:cs="Traditional Arabic"/>
          <w:sz w:val="36"/>
          <w:szCs w:val="36"/>
          <w:rtl/>
        </w:rPr>
        <w:t>، آمين</w:t>
      </w:r>
      <w:r w:rsidRPr="008B0529">
        <w:rPr>
          <w:rFonts w:ascii="Traditional Arabic" w:hAnsi="Traditional Arabic" w:cs="Traditional Arabic"/>
          <w:sz w:val="36"/>
          <w:szCs w:val="36"/>
        </w:rPr>
        <w:t>.</w:t>
      </w:r>
      <w:r w:rsidR="00980333" w:rsidRPr="008B0529">
        <w:rPr>
          <w:rFonts w:ascii="Traditional Arabic" w:hAnsi="Traditional Arabic" w:cs="Traditional Arabic"/>
          <w:sz w:val="36"/>
          <w:szCs w:val="36"/>
          <w:rtl/>
          <w:lang w:bidi="ur-PK"/>
        </w:rPr>
        <w:t xml:space="preserve"> </w:t>
      </w:r>
    </w:p>
    <w:p w14:paraId="5A3709BF" w14:textId="180050E6" w:rsidR="008B0529" w:rsidRPr="008B0529" w:rsidRDefault="008B0529" w:rsidP="008B0529">
      <w:pPr>
        <w:bidi/>
        <w:spacing w:after="0" w:line="20" w:lineRule="atLeast"/>
        <w:jc w:val="both"/>
        <w:rPr>
          <w:rFonts w:ascii="Traditional Arabic" w:hAnsi="Traditional Arabic" w:cs="Traditional Arabic"/>
          <w:sz w:val="36"/>
          <w:szCs w:val="36"/>
          <w:rtl/>
          <w:lang w:bidi="ar-SY"/>
        </w:rPr>
      </w:pPr>
      <w:r w:rsidRPr="008B0529">
        <w:rPr>
          <w:rFonts w:ascii="Traditional Arabic" w:hAnsi="Traditional Arabic" w:cs="Traditional Arabic"/>
          <w:sz w:val="36"/>
          <w:szCs w:val="36"/>
          <w:rtl/>
          <w:lang w:bidi="ar-SY"/>
        </w:rPr>
        <w:t xml:space="preserve">قد أوردتُ فيما سبق بعض المقتبسات وبيّنتُ بعض الأحداث عن معايير صدق المسيح الموعود </w:t>
      </w:r>
      <w:r w:rsidRPr="008B0529">
        <w:rPr>
          <w:rFonts w:ascii="Traditional Arabic" w:hAnsi="Traditional Arabic" w:cs="Traditional Arabic"/>
          <w:sz w:val="36"/>
          <w:szCs w:val="36"/>
          <w:lang w:bidi="ar-SY"/>
        </w:rPr>
        <w:sym w:font="AGA Arabesque" w:char="F075"/>
      </w:r>
      <w:r w:rsidRPr="008B0529">
        <w:rPr>
          <w:rFonts w:ascii="Traditional Arabic" w:hAnsi="Traditional Arabic" w:cs="Traditional Arabic"/>
          <w:sz w:val="36"/>
          <w:szCs w:val="36"/>
          <w:rtl/>
          <w:lang w:bidi="ar-SY"/>
        </w:rPr>
        <w:t xml:space="preserve">، وسأذكر بعضها </w:t>
      </w:r>
      <w:r w:rsidR="00AB11D6">
        <w:rPr>
          <w:rFonts w:ascii="Traditional Arabic" w:hAnsi="Traditional Arabic" w:cs="Traditional Arabic" w:hint="cs"/>
          <w:sz w:val="36"/>
          <w:szCs w:val="36"/>
          <w:rtl/>
          <w:lang w:bidi="ar-SY"/>
        </w:rPr>
        <w:t>الآخر</w:t>
      </w:r>
      <w:r w:rsidR="00AB11D6" w:rsidRPr="008B0529">
        <w:rPr>
          <w:rFonts w:ascii="Traditional Arabic" w:hAnsi="Traditional Arabic" w:cs="Traditional Arabic"/>
          <w:sz w:val="36"/>
          <w:szCs w:val="36"/>
          <w:rtl/>
          <w:lang w:bidi="ar-SY"/>
        </w:rPr>
        <w:t xml:space="preserve"> </w:t>
      </w:r>
      <w:r w:rsidRPr="008B0529">
        <w:rPr>
          <w:rFonts w:ascii="Traditional Arabic" w:hAnsi="Traditional Arabic" w:cs="Traditional Arabic"/>
          <w:sz w:val="36"/>
          <w:szCs w:val="36"/>
          <w:rtl/>
          <w:lang w:bidi="ar-SY"/>
        </w:rPr>
        <w:t>اليوم. لقد رفع الدكتور هنري مارتن كلارك قضية اتّهم فيه</w:t>
      </w:r>
      <w:r w:rsidR="00AB11D6">
        <w:rPr>
          <w:rFonts w:ascii="Traditional Arabic" w:hAnsi="Traditional Arabic" w:cs="Traditional Arabic" w:hint="cs"/>
          <w:sz w:val="36"/>
          <w:szCs w:val="36"/>
          <w:rtl/>
          <w:lang w:bidi="ar-SY"/>
        </w:rPr>
        <w:t>ا</w:t>
      </w:r>
      <w:r w:rsidRPr="008B0529">
        <w:rPr>
          <w:rFonts w:ascii="Traditional Arabic" w:hAnsi="Traditional Arabic" w:cs="Traditional Arabic"/>
          <w:sz w:val="36"/>
          <w:szCs w:val="36"/>
          <w:rtl/>
          <w:lang w:bidi="ar-SY"/>
        </w:rPr>
        <w:t xml:space="preserve"> المسيحَ الموعود </w:t>
      </w:r>
      <w:r w:rsidRPr="008B0529">
        <w:rPr>
          <w:rFonts w:ascii="Traditional Arabic" w:hAnsi="Traditional Arabic" w:cs="Traditional Arabic"/>
          <w:sz w:val="36"/>
          <w:szCs w:val="36"/>
          <w:lang w:bidi="ar-SY"/>
        </w:rPr>
        <w:sym w:font="AGA Arabesque" w:char="F075"/>
      </w:r>
      <w:r w:rsidRPr="008B0529">
        <w:rPr>
          <w:rFonts w:ascii="Traditional Arabic" w:hAnsi="Traditional Arabic" w:cs="Traditional Arabic"/>
          <w:sz w:val="36"/>
          <w:szCs w:val="36"/>
          <w:rtl/>
          <w:lang w:bidi="ar-SY"/>
        </w:rPr>
        <w:t xml:space="preserve"> بمحاولة القتل، وكانت قضية في غاية الخطورة لدرجة كانت هناك إمكانية </w:t>
      </w:r>
      <w:r w:rsidR="00EC4964">
        <w:rPr>
          <w:rFonts w:ascii="Traditional Arabic" w:hAnsi="Traditional Arabic" w:cs="Traditional Arabic" w:hint="cs"/>
          <w:sz w:val="36"/>
          <w:szCs w:val="36"/>
          <w:rtl/>
          <w:lang w:bidi="ar-SY"/>
        </w:rPr>
        <w:t xml:space="preserve">المعاقبة </w:t>
      </w:r>
      <w:r w:rsidRPr="008B0529">
        <w:rPr>
          <w:rFonts w:ascii="Traditional Arabic" w:hAnsi="Traditional Arabic" w:cs="Traditional Arabic"/>
          <w:sz w:val="36"/>
          <w:szCs w:val="36"/>
          <w:rtl/>
          <w:lang w:bidi="ar-SY"/>
        </w:rPr>
        <w:t xml:space="preserve">بالشنق. فيقول </w:t>
      </w:r>
      <w:r w:rsidRPr="008B0529">
        <w:rPr>
          <w:rFonts w:ascii="Traditional Arabic" w:hAnsi="Traditional Arabic" w:cs="Traditional Arabic"/>
          <w:sz w:val="36"/>
          <w:szCs w:val="36"/>
          <w:lang w:bidi="ar-SY"/>
        </w:rPr>
        <w:sym w:font="AGA Arabesque" w:char="F075"/>
      </w:r>
      <w:r w:rsidRPr="008B0529">
        <w:rPr>
          <w:rFonts w:ascii="Traditional Arabic" w:hAnsi="Traditional Arabic" w:cs="Traditional Arabic"/>
          <w:sz w:val="36"/>
          <w:szCs w:val="36"/>
          <w:rtl/>
          <w:lang w:bidi="ar-SY"/>
        </w:rPr>
        <w:t xml:space="preserve"> في ذكر قضية رفعها اليهود على عيسى </w:t>
      </w:r>
      <w:r w:rsidRPr="008B0529">
        <w:rPr>
          <w:rFonts w:ascii="Traditional Arabic" w:hAnsi="Traditional Arabic" w:cs="Traditional Arabic"/>
          <w:sz w:val="36"/>
          <w:szCs w:val="36"/>
          <w:lang w:bidi="ar-SY"/>
        </w:rPr>
        <w:sym w:font="AGA Arabesque" w:char="F075"/>
      </w:r>
      <w:r w:rsidRPr="008B0529">
        <w:rPr>
          <w:rFonts w:ascii="Traditional Arabic" w:hAnsi="Traditional Arabic" w:cs="Traditional Arabic"/>
          <w:sz w:val="36"/>
          <w:szCs w:val="36"/>
          <w:rtl/>
          <w:lang w:bidi="ar-SY"/>
        </w:rPr>
        <w:t xml:space="preserve"> في محكمة الروم. وذكر أن</w:t>
      </w:r>
      <w:r w:rsidR="008C01AE">
        <w:rPr>
          <w:rFonts w:ascii="Traditional Arabic" w:hAnsi="Traditional Arabic" w:cs="Traditional Arabic" w:hint="cs"/>
          <w:sz w:val="36"/>
          <w:szCs w:val="36"/>
          <w:rtl/>
          <w:lang w:bidi="ar-SY"/>
        </w:rPr>
        <w:t xml:space="preserve"> مثل هذه</w:t>
      </w:r>
      <w:r w:rsidRPr="008B0529">
        <w:rPr>
          <w:rFonts w:ascii="Traditional Arabic" w:hAnsi="Traditional Arabic" w:cs="Traditional Arabic"/>
          <w:sz w:val="36"/>
          <w:szCs w:val="36"/>
          <w:rtl/>
          <w:lang w:bidi="ar-SY"/>
        </w:rPr>
        <w:t xml:space="preserve"> القضية رُفعت ضده أيضا. </w:t>
      </w:r>
    </w:p>
    <w:p w14:paraId="0C7DC499" w14:textId="534CA5A1" w:rsidR="008B0529" w:rsidRPr="008B0529" w:rsidRDefault="008B0529" w:rsidP="008B0529">
      <w:pPr>
        <w:bidi/>
        <w:spacing w:after="0" w:line="20" w:lineRule="atLeast"/>
        <w:jc w:val="both"/>
        <w:rPr>
          <w:rFonts w:ascii="Traditional Arabic" w:hAnsi="Traditional Arabic" w:cs="Traditional Arabic"/>
          <w:sz w:val="36"/>
          <w:szCs w:val="36"/>
          <w:rtl/>
          <w:lang w:bidi="ar-SY"/>
        </w:rPr>
      </w:pPr>
      <w:r w:rsidRPr="008B0529">
        <w:rPr>
          <w:rFonts w:ascii="Traditional Arabic" w:hAnsi="Traditional Arabic" w:cs="Traditional Arabic"/>
          <w:sz w:val="36"/>
          <w:szCs w:val="36"/>
          <w:rtl/>
          <w:lang w:bidi="ar-SY"/>
        </w:rPr>
        <w:t xml:space="preserve">فقال: "القضية التي رُفعت ضد المسيح كانت من قِبل اليهود، أما القضية التي رُفعت عليّ في هذه السلطنة فكان رافعها قسيس محترم وهو دكتور أيضا؛ أي الدكتور مارتن كلارك الذي رفع عليّ قضية زائفة متهما إياي بنية القتل، وهيأ الشهادات أيضا، حتى إن الشيخ أبا سعيد محمد حسين البطالوي- وهو عدو لدود لجماعتي- حضر المحكمة للإدلاء بالشهادة، وشهِدَ ضدي بكل ما في وسعه، وبذل قصارى جهده لإثبات القضية ضدي. كانت القضية مطروحة أمام الكابتن </w:t>
      </w:r>
      <w:r w:rsidR="00EC4964" w:rsidRPr="008B0529">
        <w:rPr>
          <w:rFonts w:ascii="Traditional Arabic" w:hAnsi="Traditional Arabic" w:cs="Traditional Arabic"/>
          <w:sz w:val="36"/>
          <w:szCs w:val="36"/>
          <w:rtl/>
          <w:lang w:bidi="ar-SY"/>
        </w:rPr>
        <w:t>دو</w:t>
      </w:r>
      <w:r w:rsidR="00EC4964">
        <w:rPr>
          <w:rFonts w:ascii="Traditional Arabic" w:hAnsi="Traditional Arabic" w:cs="Traditional Arabic" w:hint="cs"/>
          <w:sz w:val="36"/>
          <w:szCs w:val="36"/>
          <w:rtl/>
          <w:lang w:bidi="ar-SY"/>
        </w:rPr>
        <w:t>ج</w:t>
      </w:r>
      <w:r w:rsidR="00EC4964" w:rsidRPr="008B0529">
        <w:rPr>
          <w:rFonts w:ascii="Traditional Arabic" w:hAnsi="Traditional Arabic" w:cs="Traditional Arabic"/>
          <w:sz w:val="36"/>
          <w:szCs w:val="36"/>
          <w:rtl/>
          <w:lang w:bidi="ar-SY"/>
        </w:rPr>
        <w:t>لاس</w:t>
      </w:r>
      <w:r w:rsidRPr="008B0529">
        <w:rPr>
          <w:rFonts w:ascii="Traditional Arabic" w:hAnsi="Traditional Arabic" w:cs="Traditional Arabic"/>
          <w:sz w:val="36"/>
          <w:szCs w:val="36"/>
          <w:rtl/>
          <w:lang w:bidi="ar-SY"/>
        </w:rPr>
        <w:t>-نائب المفوَّض في محافظة غورداسبور- الذي ربما يشتغل حاليا في مدينة "شملة" (كان قد نُقل إلى هنالك). لقد عُرضت عليه القضية بشكل قوي ومرتَّب، وأُدلي ضدي بالشهادات بكل قوة وشدة. ولم يكن لأيٍّ من الملمِّين بالأمور القانونية والرأي السديد؛ أن يتخيل تبرئتي في هذه الحالة. كان واقع الحال والظروف مواتية لأُحوَّل إلى المحكمة العليا ويُحكَم عليّ بالموت أو النفي من البلاد، (أي كان بالإمكان أن أُدان بالسجن المؤبَّد) ولكن الله تعالى كما أخبرني برفع القضية ضدي، كذلك أخبرني قبل الأوان ببراءتي. وكان عدد كبير من أفراد جماعتي مطلعين على هذه النبوءة.</w:t>
      </w:r>
    </w:p>
    <w:p w14:paraId="4FEBDDC0" w14:textId="40F6A9D0" w:rsidR="008B0529" w:rsidRPr="008B0529" w:rsidRDefault="008B0529" w:rsidP="008B0529">
      <w:pPr>
        <w:bidi/>
        <w:spacing w:after="0" w:line="20" w:lineRule="atLeast"/>
        <w:jc w:val="both"/>
        <w:rPr>
          <w:rFonts w:ascii="Traditional Arabic" w:hAnsi="Traditional Arabic" w:cs="Traditional Arabic"/>
          <w:sz w:val="36"/>
          <w:szCs w:val="36"/>
          <w:rtl/>
          <w:lang w:bidi="ar-SY"/>
        </w:rPr>
      </w:pPr>
      <w:r w:rsidRPr="008B0529">
        <w:rPr>
          <w:rFonts w:ascii="Traditional Arabic" w:hAnsi="Traditional Arabic" w:cs="Traditional Arabic"/>
          <w:sz w:val="36"/>
          <w:szCs w:val="36"/>
          <w:rtl/>
          <w:lang w:bidi="ar-SY"/>
        </w:rPr>
        <w:t>على أية حال، حين وصلت القضية مرحلةً استيقن فيها الأعداء والمعارضون أن المفوَّض سيحولّني إلى المحكمة العليا حتما، عندها قال القاضي</w:t>
      </w:r>
      <w:r w:rsidR="00526C64">
        <w:rPr>
          <w:rFonts w:ascii="Traditional Arabic" w:hAnsi="Traditional Arabic" w:cs="Traditional Arabic" w:hint="cs"/>
          <w:sz w:val="36"/>
          <w:szCs w:val="36"/>
          <w:rtl/>
          <w:lang w:bidi="ar-SY"/>
        </w:rPr>
        <w:t xml:space="preserve"> </w:t>
      </w:r>
      <w:r w:rsidR="00526C64" w:rsidRPr="008B0529">
        <w:rPr>
          <w:rFonts w:ascii="Traditional Arabic" w:hAnsi="Traditional Arabic" w:cs="Traditional Arabic"/>
          <w:sz w:val="36"/>
          <w:szCs w:val="36"/>
          <w:rtl/>
          <w:lang w:bidi="ar-SY"/>
        </w:rPr>
        <w:t>دو</w:t>
      </w:r>
      <w:r w:rsidR="00526C64">
        <w:rPr>
          <w:rFonts w:ascii="Traditional Arabic" w:hAnsi="Traditional Arabic" w:cs="Traditional Arabic" w:hint="cs"/>
          <w:sz w:val="36"/>
          <w:szCs w:val="36"/>
          <w:rtl/>
          <w:lang w:bidi="ar-SY"/>
        </w:rPr>
        <w:t>ج</w:t>
      </w:r>
      <w:r w:rsidR="00526C64" w:rsidRPr="008B0529">
        <w:rPr>
          <w:rFonts w:ascii="Traditional Arabic" w:hAnsi="Traditional Arabic" w:cs="Traditional Arabic"/>
          <w:sz w:val="36"/>
          <w:szCs w:val="36"/>
          <w:rtl/>
          <w:lang w:bidi="ar-SY"/>
        </w:rPr>
        <w:t>لاس</w:t>
      </w:r>
      <w:r w:rsidRPr="008B0529">
        <w:rPr>
          <w:rFonts w:ascii="Traditional Arabic" w:hAnsi="Traditional Arabic" w:cs="Traditional Arabic"/>
          <w:sz w:val="36"/>
          <w:szCs w:val="36"/>
          <w:rtl/>
          <w:lang w:bidi="ar-SY"/>
        </w:rPr>
        <w:t xml:space="preserve">، لضابط الشرطة: إن حدسي يخبرني أن القضية زائفة، (أي لم يستيقن القاضي بصدق القضية) وتأبى فراستي أن يكون المتَّهم قد حاول ذلك فعلا وأرسلَ شخصا </w:t>
      </w:r>
      <w:r w:rsidRPr="008B0529">
        <w:rPr>
          <w:rFonts w:ascii="Traditional Arabic" w:hAnsi="Traditional Arabic" w:cs="Traditional Arabic"/>
          <w:sz w:val="36"/>
          <w:szCs w:val="36"/>
          <w:rtl/>
          <w:lang w:bidi="ar-SY"/>
        </w:rPr>
        <w:lastRenderedPageBreak/>
        <w:t>لقتل الدكتور كلارك؛ فعليك أن تحقق فيها من جديد. (قد ألقى الله في قلب القاضي أن يقول لضابط الشرطة أن يحقق في الموضوع مرة أخرى) في ذلك الوقت لم يكن جميع معارضيَّ عاكفين على نسج أنواع المكايد والمؤامرات ضدي فحسب، بل انصرف الذين كانوا يدّعون استجابة أدعيتهم إلى الأدعية، (ما كانوا يقومون بالسعي فقط بل كانوا يدعون الله أيضا) ودعَوا متضرعين أشد التضرع لأُعاقَب، ولكن مَن يستطيع مقاومة الله؟! أعرف جيدا أن بعض التوصيات أيضا قد وصلت إلى الكابتن</w:t>
      </w:r>
      <w:r w:rsidR="00526C64">
        <w:rPr>
          <w:rFonts w:ascii="Traditional Arabic" w:hAnsi="Traditional Arabic" w:cs="Traditional Arabic" w:hint="cs"/>
          <w:sz w:val="36"/>
          <w:szCs w:val="36"/>
          <w:rtl/>
          <w:lang w:bidi="ar-SY"/>
        </w:rPr>
        <w:t xml:space="preserve"> </w:t>
      </w:r>
      <w:r w:rsidR="00526C64" w:rsidRPr="008B0529">
        <w:rPr>
          <w:rFonts w:ascii="Traditional Arabic" w:hAnsi="Traditional Arabic" w:cs="Traditional Arabic"/>
          <w:sz w:val="36"/>
          <w:szCs w:val="36"/>
          <w:rtl/>
          <w:lang w:bidi="ar-SY"/>
        </w:rPr>
        <w:t>دو</w:t>
      </w:r>
      <w:r w:rsidR="00526C64">
        <w:rPr>
          <w:rFonts w:ascii="Traditional Arabic" w:hAnsi="Traditional Arabic" w:cs="Traditional Arabic" w:hint="cs"/>
          <w:sz w:val="36"/>
          <w:szCs w:val="36"/>
          <w:rtl/>
          <w:lang w:bidi="ar-SY"/>
        </w:rPr>
        <w:t>ج</w:t>
      </w:r>
      <w:r w:rsidR="00526C64" w:rsidRPr="008B0529">
        <w:rPr>
          <w:rFonts w:ascii="Traditional Arabic" w:hAnsi="Traditional Arabic" w:cs="Traditional Arabic"/>
          <w:sz w:val="36"/>
          <w:szCs w:val="36"/>
          <w:rtl/>
          <w:lang w:bidi="ar-SY"/>
        </w:rPr>
        <w:t>لاس</w:t>
      </w:r>
      <w:r w:rsidRPr="008B0529">
        <w:rPr>
          <w:rFonts w:ascii="Traditional Arabic" w:hAnsi="Traditional Arabic" w:cs="Traditional Arabic"/>
          <w:sz w:val="36"/>
          <w:szCs w:val="36"/>
          <w:rtl/>
          <w:lang w:bidi="ar-SY"/>
        </w:rPr>
        <w:t>، ولكنه كان قاضيا عادلا فقال: لا يمكن أن تصدر مني هذه الدناءة والخسة.</w:t>
      </w:r>
    </w:p>
    <w:p w14:paraId="26A6E31F" w14:textId="793ACB41" w:rsidR="008B0529" w:rsidRPr="008B0529" w:rsidRDefault="008B0529" w:rsidP="008B0529">
      <w:pPr>
        <w:bidi/>
        <w:spacing w:after="0" w:line="20" w:lineRule="atLeast"/>
        <w:jc w:val="both"/>
        <w:rPr>
          <w:rFonts w:ascii="Traditional Arabic" w:hAnsi="Traditional Arabic" w:cs="Traditional Arabic"/>
          <w:sz w:val="36"/>
          <w:szCs w:val="36"/>
          <w:rtl/>
          <w:lang w:bidi="ar-SY"/>
        </w:rPr>
      </w:pPr>
      <w:r w:rsidRPr="008B0529">
        <w:rPr>
          <w:rFonts w:ascii="Traditional Arabic" w:hAnsi="Traditional Arabic" w:cs="Traditional Arabic"/>
          <w:sz w:val="36"/>
          <w:szCs w:val="36"/>
          <w:rtl/>
          <w:lang w:bidi="ar-SY"/>
        </w:rPr>
        <w:t>فمجمل القول، لما حُوّلت القضية مرة أخرى ليُحقّق فيها إلى الكابتن "ليمار شند"؛ استدعى "عبدَ الحميد" وطلب منه أن يقول الحق والصدق تماما. أعاد عبد الحميد القصة نفسها التي سردها أمام نائب المفوَّض من قبل. وقد قيل له سلفا بأنك لو قلتَ شيئا ينافي إفادتك السابقة لعوقبتَ، فظل يعيد الكلام نفسه. فقال له الكابتن "ليمار شند" بأنك قد قلتَ هذا الكلام من قبل، ولكن القاضي ليس مطمئنا به؛ لأنك لا تصدق القول. فلما قال له كابتن "ليمار شند" ذلك؛ سقط على قدميه باكيا وقال: أرجو أن تُنقذني. فطمأنه الكابتن وقال: هاتِ ما عندك. عندها أماط "عبد الحميد" اللثام عن وجه الحقيقة. وأقرّ بكلمات واضحة أنه أُكرِه- تحت طائلة التهديد- على الإدلاء بما أفاد به من قبل، وقال: الحق هو أن الميرزا المحترم لم يرسلني قط للقتل. فسُرّ الكابتن بسماع هذه الإفادة كثيرا وأرسل برقيةً إلى نائب المفوَّض قال فيها بأني توصلت إلى حقيقة القضية. فعُرضت القضية على محكمة غورداسبور مجددا؛ حيث استُحلِف الكابتن "ليمار شند" وأدلى بإفادته المقرونة بالحلف. كنت أرى حينذاك أن نائب المفوض كان سعيدا جدا لإماطة اللثام عن وجه الحقيقة، ومن ناحية أخرى كان غاضبا جدا على المسيحيين الذين أدلَوا ضدي بشهادات كاذبة، وقال لي: تستطيع أن ترفع قضيةً ضدهم. ولكن لما كنتُ أنفر من القضايا أصلا قلت: لا أريد ذلك، فإن قضيتي مرفوعة في السماء. عندها كتب "</w:t>
      </w:r>
      <w:r w:rsidR="00526C64" w:rsidRPr="008B0529">
        <w:rPr>
          <w:rFonts w:ascii="Traditional Arabic" w:hAnsi="Traditional Arabic" w:cs="Traditional Arabic"/>
          <w:sz w:val="36"/>
          <w:szCs w:val="36"/>
          <w:rtl/>
          <w:lang w:bidi="ar-SY"/>
        </w:rPr>
        <w:t>دو</w:t>
      </w:r>
      <w:r w:rsidR="00526C64">
        <w:rPr>
          <w:rFonts w:ascii="Traditional Arabic" w:hAnsi="Traditional Arabic" w:cs="Traditional Arabic" w:hint="cs"/>
          <w:sz w:val="36"/>
          <w:szCs w:val="36"/>
          <w:rtl/>
          <w:lang w:bidi="ar-SY"/>
        </w:rPr>
        <w:t>ج</w:t>
      </w:r>
      <w:r w:rsidR="00526C64" w:rsidRPr="008B0529">
        <w:rPr>
          <w:rFonts w:ascii="Traditional Arabic" w:hAnsi="Traditional Arabic" w:cs="Traditional Arabic"/>
          <w:sz w:val="36"/>
          <w:szCs w:val="36"/>
          <w:rtl/>
          <w:lang w:bidi="ar-SY"/>
        </w:rPr>
        <w:t>لاس</w:t>
      </w:r>
      <w:r w:rsidRPr="008B0529">
        <w:rPr>
          <w:rFonts w:ascii="Traditional Arabic" w:hAnsi="Traditional Arabic" w:cs="Traditional Arabic"/>
          <w:sz w:val="36"/>
          <w:szCs w:val="36"/>
          <w:rtl/>
          <w:lang w:bidi="ar-SY"/>
        </w:rPr>
        <w:t>" الحكمَ على الفور. كان الناس في ذلك اليوم مجتمعين بكثرة، فقال لي عند إعلانه الحكم: "مبارك لك، أنت بريء"....</w:t>
      </w:r>
    </w:p>
    <w:p w14:paraId="6B63E3F7" w14:textId="77777777" w:rsidR="008B0529" w:rsidRPr="008B0529" w:rsidRDefault="008B0529" w:rsidP="008B0529">
      <w:pPr>
        <w:bidi/>
        <w:spacing w:after="0" w:line="20" w:lineRule="atLeast"/>
        <w:jc w:val="both"/>
        <w:rPr>
          <w:rFonts w:ascii="Traditional Arabic" w:hAnsi="Traditional Arabic" w:cs="Traditional Arabic"/>
          <w:sz w:val="36"/>
          <w:szCs w:val="36"/>
          <w:rtl/>
          <w:lang w:bidi="ar-SY"/>
        </w:rPr>
      </w:pPr>
      <w:r w:rsidRPr="008B0529">
        <w:rPr>
          <w:rFonts w:ascii="Traditional Arabic" w:hAnsi="Traditional Arabic" w:cs="Traditional Arabic"/>
          <w:sz w:val="36"/>
          <w:szCs w:val="36"/>
          <w:rtl/>
          <w:lang w:bidi="ar-SY"/>
        </w:rPr>
        <w:t xml:space="preserve">كنت أرى آنذاك أن عالَمًا كان يعاديني، وهذا ما يحدث حين تعزم الدنيا على الإيذاء فيسعى كل من هب ودبّ للإيذاء والتعذيب، ولكن الله تعالى ينقذ عباده الصادقين. ولما كنتُ صادقا فأنقذني". </w:t>
      </w:r>
    </w:p>
    <w:p w14:paraId="722D7469" w14:textId="77777777" w:rsidR="008B0529" w:rsidRPr="008B0529" w:rsidRDefault="008B0529" w:rsidP="008B0529">
      <w:pPr>
        <w:bidi/>
        <w:spacing w:after="0" w:line="20" w:lineRule="atLeast"/>
        <w:jc w:val="both"/>
        <w:rPr>
          <w:rFonts w:ascii="Traditional Arabic" w:hAnsi="Traditional Arabic" w:cs="Traditional Arabic"/>
          <w:sz w:val="36"/>
          <w:szCs w:val="36"/>
          <w:lang w:bidi="ar-SY"/>
        </w:rPr>
      </w:pPr>
      <w:r w:rsidRPr="008B0529">
        <w:rPr>
          <w:rFonts w:ascii="Traditional Arabic" w:hAnsi="Traditional Arabic" w:cs="Traditional Arabic"/>
          <w:sz w:val="36"/>
          <w:szCs w:val="36"/>
          <w:rtl/>
          <w:lang w:bidi="ar-SY"/>
        </w:rPr>
        <w:t>وقد أدلى شخص مَثُل في هذه القضية، وهو مولوي فضل الدين، وكان محاميا من خارج الجماعة، شهادةً عن صدق المسيح الموعود عليه الصلاة والسلام وسمو أخلاقه. وقد أورد هذه الشهادة الشيخ يعقوب علي عرفاني في كتابه "حياة أحمد"، فقال</w:t>
      </w:r>
      <w:r w:rsidRPr="008B0529">
        <w:rPr>
          <w:rFonts w:ascii="Traditional Arabic" w:hAnsi="Traditional Arabic" w:cs="Traditional Arabic"/>
          <w:sz w:val="36"/>
          <w:szCs w:val="36"/>
          <w:lang w:bidi="ar-SY"/>
        </w:rPr>
        <w:t>:</w:t>
      </w:r>
    </w:p>
    <w:p w14:paraId="54D7DFBF" w14:textId="77777777" w:rsidR="008B0529" w:rsidRPr="008B0529" w:rsidRDefault="008B0529" w:rsidP="008B0529">
      <w:pPr>
        <w:bidi/>
        <w:spacing w:after="0" w:line="20" w:lineRule="atLeast"/>
        <w:jc w:val="both"/>
        <w:rPr>
          <w:rFonts w:ascii="Traditional Arabic" w:hAnsi="Traditional Arabic" w:cs="Traditional Arabic"/>
          <w:sz w:val="36"/>
          <w:szCs w:val="36"/>
          <w:lang w:bidi="ar-SY"/>
        </w:rPr>
      </w:pPr>
      <w:r w:rsidRPr="008B0529">
        <w:rPr>
          <w:rFonts w:ascii="Traditional Arabic" w:hAnsi="Traditional Arabic" w:cs="Traditional Arabic"/>
          <w:sz w:val="36"/>
          <w:szCs w:val="36"/>
          <w:lang w:bidi="ar-SY"/>
        </w:rPr>
        <w:t>"</w:t>
      </w:r>
      <w:r w:rsidRPr="008B0529">
        <w:rPr>
          <w:rFonts w:ascii="Traditional Arabic" w:hAnsi="Traditional Arabic" w:cs="Traditional Arabic"/>
          <w:sz w:val="36"/>
          <w:szCs w:val="36"/>
          <w:rtl/>
          <w:lang w:bidi="ar-SY"/>
        </w:rPr>
        <w:t xml:space="preserve">الحادث الآخر والمتعلق بالأخلاق الفاضلة الذي يؤيد كونه </w:t>
      </w:r>
      <w:r w:rsidRPr="008B0529">
        <w:rPr>
          <w:rFonts w:ascii="Traditional Arabic" w:hAnsi="Traditional Arabic" w:cs="Traditional Arabic"/>
          <w:sz w:val="36"/>
          <w:szCs w:val="36"/>
          <w:lang w:bidi="ar-SY"/>
        </w:rPr>
        <w:sym w:font="AGA Arabesque" w:char="F075"/>
      </w:r>
      <w:r w:rsidRPr="008B0529">
        <w:rPr>
          <w:rFonts w:ascii="Traditional Arabic" w:hAnsi="Traditional Arabic" w:cs="Traditional Arabic"/>
          <w:sz w:val="36"/>
          <w:szCs w:val="36"/>
          <w:rtl/>
          <w:lang w:bidi="ar-SY"/>
        </w:rPr>
        <w:t xml:space="preserve"> صادقا ويكشف عن مدى حب حضرته </w:t>
      </w:r>
      <w:r w:rsidRPr="008B0529">
        <w:rPr>
          <w:rFonts w:ascii="Traditional Arabic" w:hAnsi="Traditional Arabic" w:cs="Traditional Arabic"/>
          <w:sz w:val="36"/>
          <w:szCs w:val="36"/>
          <w:lang w:bidi="ar-SY"/>
        </w:rPr>
        <w:sym w:font="AGA Arabesque" w:char="F075"/>
      </w:r>
      <w:r w:rsidRPr="008B0529">
        <w:rPr>
          <w:rFonts w:ascii="Traditional Arabic" w:hAnsi="Traditional Arabic" w:cs="Traditional Arabic"/>
          <w:sz w:val="36"/>
          <w:szCs w:val="36"/>
          <w:rtl/>
          <w:lang w:bidi="ar-SY"/>
        </w:rPr>
        <w:t xml:space="preserve"> للحق ظهر في هذه القضية أيضا. فاسمعوا هذه الرواية بكلمات المرحوم مولوي فضل الدين المحامي، </w:t>
      </w:r>
      <w:r w:rsidRPr="008B0529">
        <w:rPr>
          <w:rFonts w:ascii="Traditional Arabic" w:hAnsi="Traditional Arabic" w:cs="Traditional Arabic"/>
          <w:sz w:val="36"/>
          <w:szCs w:val="36"/>
          <w:rtl/>
          <w:lang w:bidi="ar-SY"/>
        </w:rPr>
        <w:lastRenderedPageBreak/>
        <w:t>الذي كان صديقا ومعاصرا مخلصا لي، وهو لالا دينا ناث، محرر جريدتَي "ديش" و"هندوستان" (وكان محرر هاتين الجريدتين) وكان هندوسيا وصديقا للشيخ يعقوب علي عرفاني</w:t>
      </w:r>
      <w:r w:rsidRPr="008B0529">
        <w:rPr>
          <w:rFonts w:ascii="Traditional Arabic" w:hAnsi="Traditional Arabic" w:cs="Traditional Arabic"/>
          <w:sz w:val="36"/>
          <w:szCs w:val="36"/>
          <w:lang w:bidi="ar-SY"/>
        </w:rPr>
        <w:t>.</w:t>
      </w:r>
    </w:p>
    <w:p w14:paraId="78AF891C" w14:textId="77777777" w:rsidR="008B0529" w:rsidRPr="008B0529" w:rsidRDefault="008B0529" w:rsidP="008B0529">
      <w:pPr>
        <w:bidi/>
        <w:spacing w:after="0" w:line="20" w:lineRule="atLeast"/>
        <w:jc w:val="both"/>
        <w:rPr>
          <w:rFonts w:ascii="Traditional Arabic" w:hAnsi="Traditional Arabic" w:cs="Traditional Arabic"/>
          <w:sz w:val="36"/>
          <w:szCs w:val="36"/>
          <w:lang w:bidi="ar-SY"/>
        </w:rPr>
      </w:pPr>
      <w:r w:rsidRPr="008B0529">
        <w:rPr>
          <w:rFonts w:ascii="Traditional Arabic" w:hAnsi="Traditional Arabic" w:cs="Traditional Arabic"/>
          <w:sz w:val="36"/>
          <w:szCs w:val="36"/>
          <w:rtl/>
          <w:lang w:bidi="ar-SY"/>
        </w:rPr>
        <w:t>يقول: تعرفون قدرَ ما في قلبي من تعظيم وتبجيل للسيد المرزا؟ إنني أرى مكانته ومرتبته عظيمَتين جدا، وإن كنت أرى (هذا ما قاله المحامي) - من الناحية النفسية –أنه أخطأ في فهم دعاواه، فدعاواه غير صادقة في نظري، ولكنه رجل صالح في كل الأحوال. وكان يحتل مكانة سامية من حيث كونه رجلا روحانيا وعظيما. وقد ترسّخ هذا الاعتقاد في ذهني بسبب حادث معين.</w:t>
      </w:r>
    </w:p>
    <w:p w14:paraId="012BF881" w14:textId="703F2BE6" w:rsidR="008B0529" w:rsidRPr="008B0529" w:rsidRDefault="008B0529" w:rsidP="008B0529">
      <w:pPr>
        <w:bidi/>
        <w:spacing w:after="0" w:line="20" w:lineRule="atLeast"/>
        <w:jc w:val="both"/>
        <w:rPr>
          <w:rFonts w:ascii="Traditional Arabic" w:hAnsi="Traditional Arabic" w:cs="Traditional Arabic"/>
          <w:sz w:val="36"/>
          <w:szCs w:val="36"/>
          <w:lang w:bidi="ar-SY"/>
        </w:rPr>
      </w:pPr>
      <w:r w:rsidRPr="008B0529">
        <w:rPr>
          <w:rFonts w:ascii="Traditional Arabic" w:hAnsi="Traditional Arabic" w:cs="Traditional Arabic"/>
          <w:sz w:val="36"/>
          <w:szCs w:val="36"/>
          <w:rtl/>
          <w:lang w:bidi="ar-SY"/>
        </w:rPr>
        <w:t xml:space="preserve">ثم يروي ذلك الحادث قائلا: تعرفون زبدة الحكماء، الحكيم غلام نبي، وتعرفون أيضا مولوي فضل الدين المحامي. وقد روى هذا الحادث ذلك الهندوسي المحرر للجريدة. وهو الآن ينقل كلام مولوي فضل الدين، حيث قال: تعرفون مولوي فضل الدين المحامي. كثيرا ما كان يجتمع بعض الأصدقاء في منزل الحكيم مساءً، وكنت أيضا أذهب إلى هناك. في يوم من الأيام كان هناك بعض الأصدقاء مجتمعين، وجرى الحديث صدفة عن السيد المرزا، فبدأ أحدهم بمعارضته، لكن بأسلوب ساقط </w:t>
      </w:r>
      <w:r w:rsidR="00AB11D6">
        <w:rPr>
          <w:rFonts w:ascii="Traditional Arabic" w:hAnsi="Traditional Arabic" w:cs="Traditional Arabic" w:hint="cs"/>
          <w:sz w:val="36"/>
          <w:szCs w:val="36"/>
          <w:rtl/>
          <w:lang w:bidi="ar-SY"/>
        </w:rPr>
        <w:t>عن</w:t>
      </w:r>
      <w:r w:rsidR="00AB11D6" w:rsidRPr="008B0529">
        <w:rPr>
          <w:rFonts w:ascii="Traditional Arabic" w:hAnsi="Traditional Arabic" w:cs="Traditional Arabic"/>
          <w:sz w:val="36"/>
          <w:szCs w:val="36"/>
          <w:rtl/>
          <w:lang w:bidi="ar-SY"/>
        </w:rPr>
        <w:t xml:space="preserve"> </w:t>
      </w:r>
      <w:r w:rsidRPr="008B0529">
        <w:rPr>
          <w:rFonts w:ascii="Traditional Arabic" w:hAnsi="Traditional Arabic" w:cs="Traditional Arabic"/>
          <w:sz w:val="36"/>
          <w:szCs w:val="36"/>
          <w:rtl/>
          <w:lang w:bidi="ar-SY"/>
        </w:rPr>
        <w:t>مستوى النبل والأخلاق. يقول ذلك الهندوسي المحرر: فاس</w:t>
      </w:r>
      <w:r w:rsidR="00AB11D6">
        <w:rPr>
          <w:rFonts w:ascii="Traditional Arabic" w:hAnsi="Traditional Arabic" w:cs="Traditional Arabic" w:hint="cs"/>
          <w:sz w:val="36"/>
          <w:szCs w:val="36"/>
          <w:rtl/>
          <w:lang w:bidi="ar-SY"/>
        </w:rPr>
        <w:t>ت</w:t>
      </w:r>
      <w:r w:rsidRPr="008B0529">
        <w:rPr>
          <w:rFonts w:ascii="Traditional Arabic" w:hAnsi="Traditional Arabic" w:cs="Traditional Arabic"/>
          <w:sz w:val="36"/>
          <w:szCs w:val="36"/>
          <w:rtl/>
          <w:lang w:bidi="ar-SY"/>
        </w:rPr>
        <w:t xml:space="preserve">شاط المرحوم مولوي فضل الدين غضبا حين سمع ذلك، </w:t>
      </w:r>
      <w:r w:rsidR="00AB11D6">
        <w:rPr>
          <w:rFonts w:ascii="Traditional Arabic" w:hAnsi="Traditional Arabic" w:cs="Traditional Arabic" w:hint="cs"/>
          <w:sz w:val="36"/>
          <w:szCs w:val="36"/>
          <w:rtl/>
          <w:lang w:bidi="ar-SY"/>
        </w:rPr>
        <w:t>و</w:t>
      </w:r>
      <w:r w:rsidRPr="008B0529">
        <w:rPr>
          <w:rFonts w:ascii="Traditional Arabic" w:hAnsi="Traditional Arabic" w:cs="Traditional Arabic"/>
          <w:sz w:val="36"/>
          <w:szCs w:val="36"/>
          <w:rtl/>
          <w:lang w:bidi="ar-SY"/>
        </w:rPr>
        <w:t>قال بحماس بالغ: لستُ مريدا للسيد المرزا، ولا أؤمن بدعاواه- أيا كان السبب في ذلك- لكنني مؤمن بشخصيته العظيمة وعظمة أخلاقه. أنا محامٍ، ويأتيني الناس من فئات مختلفة بشأن القضايا، فقد رأيت آلاف الناس، وشهدت آلافا غيرهم بواسطة محامين آخرين أيضا. فحتى الذين يُحسَبون صلحاء كبارا، والذين لا يخطر ببال أحد أنهم سيلجأون إلى أي نوع من الرياء، كانوا إذا رأوا ضرورة لتغيير إفادتهم بموجب المشورة القانونية غيّروها دون تردد. غير أنني لم أرَ في حياتي كلها سوى السيد المرزا الذي لم يؤخِّر قدمه عن جادة الصدق</w:t>
      </w:r>
      <w:r w:rsidRPr="008B0529">
        <w:rPr>
          <w:rFonts w:ascii="Traditional Arabic" w:hAnsi="Traditional Arabic" w:cs="Traditional Arabic"/>
          <w:sz w:val="36"/>
          <w:szCs w:val="36"/>
          <w:lang w:bidi="ar-SY"/>
        </w:rPr>
        <w:t>.</w:t>
      </w:r>
    </w:p>
    <w:p w14:paraId="0EE90DC3" w14:textId="7017F163" w:rsidR="008B0529" w:rsidRPr="008B0529" w:rsidRDefault="008B0529" w:rsidP="008B0529">
      <w:pPr>
        <w:bidi/>
        <w:spacing w:after="0" w:line="20" w:lineRule="atLeast"/>
        <w:jc w:val="both"/>
        <w:rPr>
          <w:rFonts w:ascii="Traditional Arabic" w:hAnsi="Traditional Arabic" w:cs="Traditional Arabic"/>
          <w:sz w:val="36"/>
          <w:szCs w:val="36"/>
          <w:rtl/>
          <w:lang w:bidi="ar-SY"/>
        </w:rPr>
      </w:pPr>
      <w:r w:rsidRPr="008B0529">
        <w:rPr>
          <w:rFonts w:ascii="Traditional Arabic" w:hAnsi="Traditional Arabic" w:cs="Traditional Arabic"/>
          <w:sz w:val="36"/>
          <w:szCs w:val="36"/>
          <w:rtl/>
          <w:lang w:bidi="ar-SY"/>
        </w:rPr>
        <w:t xml:space="preserve">لقد كنت محاميا له في إحدى قضاياه - وهي قضية القس هنري مارتن كلارك - فاقترحتُ </w:t>
      </w:r>
      <w:r w:rsidR="00AB11D6">
        <w:rPr>
          <w:rFonts w:ascii="Traditional Arabic" w:hAnsi="Traditional Arabic" w:cs="Traditional Arabic" w:hint="cs"/>
          <w:sz w:val="36"/>
          <w:szCs w:val="36"/>
          <w:rtl/>
          <w:lang w:bidi="ar-SY"/>
        </w:rPr>
        <w:t>ع</w:t>
      </w:r>
      <w:r w:rsidRPr="008B0529">
        <w:rPr>
          <w:rFonts w:ascii="Traditional Arabic" w:hAnsi="Traditional Arabic" w:cs="Traditional Arabic"/>
          <w:sz w:val="36"/>
          <w:szCs w:val="36"/>
          <w:rtl/>
          <w:lang w:bidi="ar-SY"/>
        </w:rPr>
        <w:t>ل</w:t>
      </w:r>
      <w:r w:rsidR="00AB11D6">
        <w:rPr>
          <w:rFonts w:ascii="Traditional Arabic" w:hAnsi="Traditional Arabic" w:cs="Traditional Arabic" w:hint="cs"/>
          <w:sz w:val="36"/>
          <w:szCs w:val="36"/>
          <w:rtl/>
          <w:lang w:bidi="ar-SY"/>
        </w:rPr>
        <w:t>ي</w:t>
      </w:r>
      <w:r w:rsidRPr="008B0529">
        <w:rPr>
          <w:rFonts w:ascii="Traditional Arabic" w:hAnsi="Traditional Arabic" w:cs="Traditional Arabic"/>
          <w:sz w:val="36"/>
          <w:szCs w:val="36"/>
          <w:rtl/>
          <w:lang w:bidi="ar-SY"/>
        </w:rPr>
        <w:t>ه إفادة قانونية في القضية وعرضتها عليه، فقرأها حضرة المرزا وقال: إن فيها كذبا! فقلت له: إن إفادة المتَّهم لا تكون مقرونة بالحلف، والقانون يسمح له أن يُدلي بها كما يشاء.</w:t>
      </w:r>
    </w:p>
    <w:p w14:paraId="1DC19B5B" w14:textId="53EF0B9A" w:rsidR="008B0529" w:rsidRPr="008B0529" w:rsidRDefault="008B0529" w:rsidP="00CF2475">
      <w:pPr>
        <w:bidi/>
        <w:spacing w:after="0" w:line="20" w:lineRule="atLeast"/>
        <w:jc w:val="both"/>
        <w:rPr>
          <w:rFonts w:ascii="Traditional Arabic" w:hAnsi="Traditional Arabic" w:cs="Traditional Arabic"/>
          <w:sz w:val="36"/>
          <w:szCs w:val="36"/>
        </w:rPr>
      </w:pPr>
      <w:r w:rsidRPr="008B0529">
        <w:rPr>
          <w:rFonts w:ascii="Traditional Arabic" w:hAnsi="Traditional Arabic" w:cs="Traditional Arabic"/>
          <w:sz w:val="36"/>
          <w:szCs w:val="36"/>
          <w:rtl/>
        </w:rPr>
        <w:t xml:space="preserve">فقال المسيح الموعود </w:t>
      </w:r>
      <w:r w:rsidR="008D1C76">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إن القانون يجيز أن أقول في الإفادة ما أشاء، ولكن الله تعالى لا يحيز ذلك، ولا يسمح أن أكذب، كما أن القانون أيضا لا يريد أن أكذب، فلن </w:t>
      </w:r>
      <w:r w:rsidR="008D1C76" w:rsidRPr="008B0529">
        <w:rPr>
          <w:rFonts w:ascii="Traditional Arabic" w:hAnsi="Traditional Arabic" w:cs="Traditional Arabic"/>
          <w:sz w:val="36"/>
          <w:szCs w:val="36"/>
          <w:rtl/>
        </w:rPr>
        <w:t>أرض</w:t>
      </w:r>
      <w:r w:rsidR="008D1C76">
        <w:rPr>
          <w:rFonts w:ascii="Traditional Arabic" w:hAnsi="Traditional Arabic" w:cs="Traditional Arabic" w:hint="cs"/>
          <w:sz w:val="36"/>
          <w:szCs w:val="36"/>
          <w:rtl/>
        </w:rPr>
        <w:t>ى</w:t>
      </w:r>
      <w:r w:rsidR="008D1C76" w:rsidRPr="008B0529">
        <w:rPr>
          <w:rFonts w:ascii="Traditional Arabic" w:hAnsi="Traditional Arabic" w:cs="Traditional Arabic"/>
          <w:sz w:val="36"/>
          <w:szCs w:val="36"/>
          <w:rtl/>
        </w:rPr>
        <w:t xml:space="preserve"> </w:t>
      </w:r>
      <w:r w:rsidRPr="008B0529">
        <w:rPr>
          <w:rFonts w:ascii="Traditional Arabic" w:hAnsi="Traditional Arabic" w:cs="Traditional Arabic"/>
          <w:sz w:val="36"/>
          <w:szCs w:val="36"/>
          <w:rtl/>
        </w:rPr>
        <w:t xml:space="preserve">بإفادة هي خلاف الواقع، بل سأقول ما هو الحق والصدق تماما. يقول المحامي المولوي فضل فقلت لحضرته: إنك تلقي بنفسك إلى التهلكة عمدا. فقال المسيح الموعود </w:t>
      </w:r>
      <w:r w:rsidR="008D1C76">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إنما سألق</w:t>
      </w:r>
      <w:r w:rsidR="008C01AE">
        <w:rPr>
          <w:rFonts w:ascii="Traditional Arabic" w:hAnsi="Traditional Arabic" w:cs="Traditional Arabic" w:hint="cs"/>
          <w:sz w:val="36"/>
          <w:szCs w:val="36"/>
          <w:rtl/>
        </w:rPr>
        <w:t>ى</w:t>
      </w:r>
      <w:r w:rsidRPr="008B0529">
        <w:rPr>
          <w:rFonts w:ascii="Traditional Arabic" w:hAnsi="Traditional Arabic" w:cs="Traditional Arabic"/>
          <w:sz w:val="36"/>
          <w:szCs w:val="36"/>
          <w:rtl/>
        </w:rPr>
        <w:t xml:space="preserve"> في التهلكة عمدًا إذا أسخطتُ ربي بتقديم إفادة قانونية خلاف الواقع جلبًا للمنفعة، ولن أفعل هذا مهما حدث. قال السيد لاله دينا ناث، محرر الجريدة، لشيخ يعقوب علي عرفاني: كان المولوي فضل دين المحامي يقول: لقد قال حضرة المرزا هذا الكلام بحماس شديد ووجهُه يفيض جلالا </w:t>
      </w:r>
      <w:r w:rsidR="00CF2475">
        <w:rPr>
          <w:rFonts w:ascii="Traditional Arabic" w:hAnsi="Traditional Arabic" w:cs="Traditional Arabic" w:hint="cs"/>
          <w:sz w:val="36"/>
          <w:szCs w:val="36"/>
          <w:rtl/>
        </w:rPr>
        <w:t>هيبة</w:t>
      </w:r>
      <w:r w:rsidRPr="008B0529">
        <w:rPr>
          <w:rFonts w:ascii="Traditional Arabic" w:hAnsi="Traditional Arabic" w:cs="Traditional Arabic"/>
          <w:sz w:val="36"/>
          <w:szCs w:val="36"/>
          <w:rtl/>
        </w:rPr>
        <w:t xml:space="preserve">. فلما سمعتُ هذا قلتُ له (أي قال هذا المحامي للمسيح الموعود </w:t>
      </w:r>
      <w:r w:rsidR="008D1C76">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إذًا لن ينفعك دفاعي عنك شيئا. فقال حضرته: إنني لم أتوهم قط أن دفاعك سينفعني أو دفاع غيرك </w:t>
      </w:r>
      <w:r w:rsidRPr="008B0529">
        <w:rPr>
          <w:rFonts w:ascii="Traditional Arabic" w:hAnsi="Traditional Arabic" w:cs="Traditional Arabic"/>
          <w:sz w:val="36"/>
          <w:szCs w:val="36"/>
          <w:rtl/>
        </w:rPr>
        <w:lastRenderedPageBreak/>
        <w:t xml:space="preserve">سينفعني شيئا، ولا أرى أن عداوة أحد ستدمرني، إنما توكلي على الله الذي يرى ما في قلبي. ولم </w:t>
      </w:r>
      <w:r w:rsidR="00AB11D6">
        <w:rPr>
          <w:rFonts w:ascii="Traditional Arabic" w:hAnsi="Traditional Arabic" w:cs="Traditional Arabic" w:hint="cs"/>
          <w:sz w:val="36"/>
          <w:szCs w:val="36"/>
          <w:rtl/>
        </w:rPr>
        <w:t>أ</w:t>
      </w:r>
      <w:r w:rsidRPr="008B0529">
        <w:rPr>
          <w:rFonts w:ascii="Traditional Arabic" w:hAnsi="Traditional Arabic" w:cs="Traditional Arabic"/>
          <w:sz w:val="36"/>
          <w:szCs w:val="36"/>
          <w:rtl/>
        </w:rPr>
        <w:t>تخذك محاميا إلا مراعاة للأسباب لأن هذا هو طريق الأدب، وإني أعلم أنك أمين في عملك فلذلك ولّيتك هذا الأمر، (أي إنما جعلتك محاميا لي لأن هذا من باب الأخذ بالأسباب الظاهرة، ولكن ليس توكلي عليك). ثم يقول المولوي فضل دين: فقلت لحضرته مرة أخرى: على كل حال هذا هو اقتراحي. فقال حضرة المرزا: كلا، بل إن الإفادة التي أكتبها بيدي فقدِمها هي فقط غير مكترث للنتيجة والمصير، ولا تغيرْ حتى كلمة واحدة منها، وأقول لك بكامل اليقين بأن إفادتي هذه ستكون أكثر وقعًا وتأثيرا من الإفادة القانونية التي تقترحها، ولن تكون النتيجة التي تخافها، بل ستكون العاقبة خيرا إن شاء الله، ولو افترضنا أن العاقبة لن تكون خيرا في أعين الناس، أي سأنال العقوبة، فلا أبالي بذلك، بل سوف أكون مسرورا عندها لأني لم أعصِ ربي. يقول لاله دينا ناث: ثم إن المولوي فضل دين دافعَ عن قضيةِ حضرة المرزا بمنتهى الحماس والإخلاص كما أمره بعد أن كتب حضرته إفادته بسرعة دونما تفكير كثير، ومن عجائب قدرة الله أن صدر الحكم ببراءته بناءً على إفادته تلك. لقد أفضى المولوي فضل دين حالةَ من الوجد والسرور الروحاني على كل من كان في ذلك المجلس حين بيّن تمسُّكَه</w:t>
      </w:r>
      <w:r w:rsidR="008C01AE">
        <w:rPr>
          <w:rFonts w:ascii="Traditional Arabic" w:hAnsi="Traditional Arabic" w:cs="Traditional Arabic"/>
          <w:sz w:val="36"/>
          <w:szCs w:val="36"/>
          <w:rtl/>
        </w:rPr>
        <w:t xml:space="preserve"> </w:t>
      </w:r>
      <w:r w:rsidR="00227F75">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بالصدق والسداد واستعدادَه </w:t>
      </w:r>
      <w:r w:rsidR="00FF5AF2">
        <w:rPr>
          <w:rFonts w:ascii="Traditional Arabic" w:hAnsi="Traditional Arabic" w:cs="Traditional Arabic" w:hint="cs"/>
          <w:sz w:val="36"/>
          <w:szCs w:val="36"/>
          <w:rtl/>
        </w:rPr>
        <w:t>ل</w:t>
      </w:r>
      <w:r w:rsidRPr="008B0529">
        <w:rPr>
          <w:rFonts w:ascii="Traditional Arabic" w:hAnsi="Traditional Arabic" w:cs="Traditional Arabic"/>
          <w:sz w:val="36"/>
          <w:szCs w:val="36"/>
          <w:rtl/>
        </w:rPr>
        <w:t xml:space="preserve">قبول كل مصيبة في هذا السبيل بمنتهى الشجاعة والبسالة، حتى إن كل الأغيار المعارضين الجالسين هناك لزموا الصمت. فقال شخص من الحضور للمولوي فضل دين: فلماذا لا تدخل في زمرة أتباعِ حضرته؟ قال: إنه أمر شخصي يخصني، ولا أعطيك الحق أن تسألني عنه. غير أني موقن بأن حضرته صادق كامل الصدق، وإني أكنّ له </w:t>
      </w:r>
      <w:r w:rsidR="00FF5AF2">
        <w:rPr>
          <w:rFonts w:ascii="Traditional Arabic" w:hAnsi="Traditional Arabic" w:cs="Traditional Arabic" w:hint="cs"/>
          <w:sz w:val="36"/>
          <w:szCs w:val="36"/>
          <w:rtl/>
        </w:rPr>
        <w:t xml:space="preserve">في </w:t>
      </w:r>
      <w:r w:rsidRPr="008B0529">
        <w:rPr>
          <w:rFonts w:ascii="Traditional Arabic" w:hAnsi="Traditional Arabic" w:cs="Traditional Arabic"/>
          <w:sz w:val="36"/>
          <w:szCs w:val="36"/>
          <w:rtl/>
        </w:rPr>
        <w:t>قلبي تعظيما كبيرا.</w:t>
      </w:r>
      <w:r w:rsidR="008C01AE">
        <w:rPr>
          <w:rFonts w:ascii="Traditional Arabic" w:hAnsi="Traditional Arabic" w:cs="Traditional Arabic"/>
          <w:sz w:val="36"/>
          <w:szCs w:val="36"/>
          <w:rtl/>
        </w:rPr>
        <w:t xml:space="preserve"> </w:t>
      </w:r>
    </w:p>
    <w:p w14:paraId="2771A2CD" w14:textId="699E6C1D" w:rsidR="008B0529" w:rsidRPr="008B0529" w:rsidRDefault="008B0529" w:rsidP="00CF2475">
      <w:pPr>
        <w:bidi/>
        <w:spacing w:after="0" w:line="20" w:lineRule="atLeast"/>
        <w:jc w:val="both"/>
        <w:rPr>
          <w:rFonts w:ascii="Traditional Arabic" w:hAnsi="Traditional Arabic" w:cs="Traditional Arabic"/>
          <w:sz w:val="36"/>
          <w:szCs w:val="36"/>
          <w:rtl/>
        </w:rPr>
      </w:pPr>
      <w:r w:rsidRPr="008B0529">
        <w:rPr>
          <w:rFonts w:ascii="Traditional Arabic" w:hAnsi="Traditional Arabic" w:cs="Traditional Arabic"/>
          <w:sz w:val="36"/>
          <w:szCs w:val="36"/>
          <w:rtl/>
        </w:rPr>
        <w:t>وهناك رواية للسيد ماستر نذير حسين بشأن هذه الواقعة نفسها، حيث قال: كان المرحوم المولوي فضل دين، المحامي في المحكمة العليا، يكنّ لسيدنا المسيح الموعود</w:t>
      </w:r>
      <w:r w:rsidR="008C01AE">
        <w:rPr>
          <w:rFonts w:ascii="Traditional Arabic" w:hAnsi="Traditional Arabic" w:cs="Traditional Arabic"/>
          <w:sz w:val="36"/>
          <w:szCs w:val="36"/>
          <w:rtl/>
        </w:rPr>
        <w:t xml:space="preserve"> </w:t>
      </w:r>
      <w:r w:rsidR="00227F75">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تعظيما كبيرا، وكان يذهب للدفاع عن قضايا حضرته عادةً، وقد ذكر لي أنه موقن بأن المسيح الموعود</w:t>
      </w:r>
      <w:r w:rsidR="008C01AE">
        <w:rPr>
          <w:rFonts w:ascii="Traditional Arabic" w:hAnsi="Traditional Arabic" w:cs="Traditional Arabic"/>
          <w:sz w:val="36"/>
          <w:szCs w:val="36"/>
          <w:rtl/>
        </w:rPr>
        <w:t xml:space="preserve"> </w:t>
      </w:r>
      <w:r w:rsidR="00227F75">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من الصادقين الكُمّل من الطراز الأول. وعند سؤالي سرد لي قصة لحضرته وقال: ذهبنا بشأن قضية المسيح الموعود</w:t>
      </w:r>
      <w:r w:rsidR="008C01AE">
        <w:rPr>
          <w:rFonts w:ascii="Traditional Arabic" w:hAnsi="Traditional Arabic" w:cs="Traditional Arabic"/>
          <w:sz w:val="36"/>
          <w:szCs w:val="36"/>
          <w:rtl/>
        </w:rPr>
        <w:t xml:space="preserve"> </w:t>
      </w:r>
      <w:r w:rsidR="00D50E4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w:t>
      </w:r>
      <w:r w:rsidR="008C01AE">
        <w:rPr>
          <w:rFonts w:ascii="Traditional Arabic" w:hAnsi="Traditional Arabic" w:cs="Traditional Arabic" w:hint="cs"/>
          <w:sz w:val="36"/>
          <w:szCs w:val="36"/>
          <w:rtl/>
        </w:rPr>
        <w:t>رفعه</w:t>
      </w:r>
      <w:r w:rsidR="00D50E49">
        <w:rPr>
          <w:rFonts w:ascii="Traditional Arabic" w:hAnsi="Traditional Arabic" w:cs="Traditional Arabic" w:hint="cs"/>
          <w:sz w:val="36"/>
          <w:szCs w:val="36"/>
          <w:rtl/>
        </w:rPr>
        <w:t xml:space="preserve"> ضده </w:t>
      </w:r>
      <w:r w:rsidRPr="008B0529">
        <w:rPr>
          <w:rFonts w:ascii="Traditional Arabic" w:hAnsi="Traditional Arabic" w:cs="Traditional Arabic"/>
          <w:sz w:val="36"/>
          <w:szCs w:val="36"/>
          <w:rtl/>
          <w:lang w:val="en-US" w:bidi="ur-PK"/>
        </w:rPr>
        <w:t>مارتن كلارك. ولما قال المدعو عبد الحميد في إفادته إن المسيح الموعود</w:t>
      </w:r>
      <w:r w:rsidR="008C01AE">
        <w:rPr>
          <w:rFonts w:ascii="Traditional Arabic" w:hAnsi="Traditional Arabic" w:cs="Traditional Arabic"/>
          <w:sz w:val="36"/>
          <w:szCs w:val="36"/>
          <w:rtl/>
          <w:lang w:val="en-US" w:bidi="ur-PK"/>
        </w:rPr>
        <w:t xml:space="preserve"> </w:t>
      </w:r>
      <w:r w:rsidR="00D50E49">
        <w:rPr>
          <w:rFonts w:ascii="Traditional Arabic" w:hAnsi="Traditional Arabic" w:cs="Traditional Arabic"/>
          <w:sz w:val="36"/>
          <w:szCs w:val="36"/>
          <w:lang w:val="en-US" w:bidi="ur-PK"/>
        </w:rPr>
        <w:sym w:font="AGA Arabesque" w:char="F075"/>
      </w:r>
      <w:r w:rsidRPr="008B0529">
        <w:rPr>
          <w:rFonts w:ascii="Traditional Arabic" w:hAnsi="Traditional Arabic" w:cs="Traditional Arabic"/>
          <w:sz w:val="36"/>
          <w:szCs w:val="36"/>
          <w:rtl/>
          <w:lang w:val="en-US" w:bidi="ur-PK"/>
        </w:rPr>
        <w:t xml:space="preserve"> هو من أرسلني لقتل مارتن كلا</w:t>
      </w:r>
      <w:r w:rsidR="00FF5AF2">
        <w:rPr>
          <w:rFonts w:ascii="Traditional Arabic" w:hAnsi="Traditional Arabic" w:cs="Traditional Arabic" w:hint="cs"/>
          <w:sz w:val="36"/>
          <w:szCs w:val="36"/>
          <w:rtl/>
          <w:lang w:val="en-US" w:bidi="ur-PK"/>
        </w:rPr>
        <w:t>ر</w:t>
      </w:r>
      <w:r w:rsidRPr="008B0529">
        <w:rPr>
          <w:rFonts w:ascii="Traditional Arabic" w:hAnsi="Traditional Arabic" w:cs="Traditional Arabic"/>
          <w:sz w:val="36"/>
          <w:szCs w:val="36"/>
          <w:rtl/>
          <w:lang w:val="en-US" w:bidi="ur-PK"/>
        </w:rPr>
        <w:t>ك، قال المرحوم المولوي فضل دين المحامي من لاهور للمسيح الموعود</w:t>
      </w:r>
      <w:r w:rsidR="008C01AE">
        <w:rPr>
          <w:rFonts w:ascii="Traditional Arabic" w:hAnsi="Traditional Arabic" w:cs="Traditional Arabic"/>
          <w:sz w:val="36"/>
          <w:szCs w:val="36"/>
          <w:rtl/>
          <w:lang w:val="en-US" w:bidi="ur-PK"/>
        </w:rPr>
        <w:t xml:space="preserve"> </w:t>
      </w:r>
      <w:r w:rsidR="00D50E49">
        <w:rPr>
          <w:rFonts w:ascii="Traditional Arabic" w:hAnsi="Traditional Arabic" w:cs="Traditional Arabic"/>
          <w:sz w:val="36"/>
          <w:szCs w:val="36"/>
          <w:lang w:val="en-US" w:bidi="ur-PK"/>
        </w:rPr>
        <w:sym w:font="AGA Arabesque" w:char="F075"/>
      </w:r>
      <w:r w:rsidRPr="008B0529">
        <w:rPr>
          <w:rFonts w:ascii="Traditional Arabic" w:hAnsi="Traditional Arabic" w:cs="Traditional Arabic"/>
          <w:sz w:val="36"/>
          <w:szCs w:val="36"/>
          <w:rtl/>
          <w:lang w:val="en-US" w:bidi="ur-PK"/>
        </w:rPr>
        <w:t xml:space="preserve"> بصفته محاميا له: عليك أن تقول في إفادتك في المحكمة إني لا أعرف عبد الحميد، وبعد ذلك سوف أتولى الأمر بنفسي.</w:t>
      </w:r>
      <w:r w:rsidRPr="008B0529">
        <w:rPr>
          <w:rFonts w:ascii="Traditional Arabic" w:hAnsi="Traditional Arabic" w:cs="Traditional Arabic"/>
          <w:sz w:val="36"/>
          <w:szCs w:val="36"/>
          <w:rtl/>
          <w:lang w:val="en-US"/>
        </w:rPr>
        <w:t xml:space="preserve"> </w:t>
      </w:r>
      <w:r w:rsidRPr="008B0529">
        <w:rPr>
          <w:rFonts w:ascii="Traditional Arabic" w:hAnsi="Traditional Arabic" w:cs="Traditional Arabic"/>
          <w:sz w:val="36"/>
          <w:szCs w:val="36"/>
          <w:rtl/>
        </w:rPr>
        <w:t>ويقول المحامي المرحوم لقد أكدنا لحضرته أنك لو قلتَ هذا فقط فنجاحك محتم ومؤكد، وإلا فإن براءتك مستحيل</w:t>
      </w:r>
      <w:r w:rsidR="00FF5AF2">
        <w:rPr>
          <w:rFonts w:ascii="Traditional Arabic" w:hAnsi="Traditional Arabic" w:cs="Traditional Arabic" w:hint="cs"/>
          <w:sz w:val="36"/>
          <w:szCs w:val="36"/>
          <w:rtl/>
        </w:rPr>
        <w:t>ة</w:t>
      </w:r>
      <w:r w:rsidRPr="008B0529">
        <w:rPr>
          <w:rFonts w:ascii="Traditional Arabic" w:hAnsi="Traditional Arabic" w:cs="Traditional Arabic"/>
          <w:sz w:val="36"/>
          <w:szCs w:val="36"/>
          <w:rtl/>
        </w:rPr>
        <w:t xml:space="preserve">. بعد </w:t>
      </w:r>
      <w:r w:rsidR="00007F27" w:rsidRPr="008B0529">
        <w:rPr>
          <w:rFonts w:ascii="Traditional Arabic" w:hAnsi="Traditional Arabic" w:cs="Traditional Arabic"/>
          <w:sz w:val="36"/>
          <w:szCs w:val="36"/>
          <w:rtl/>
        </w:rPr>
        <w:t>سما</w:t>
      </w:r>
      <w:r w:rsidR="00007F27">
        <w:rPr>
          <w:rFonts w:ascii="Traditional Arabic" w:hAnsi="Traditional Arabic" w:cs="Traditional Arabic" w:hint="cs"/>
          <w:sz w:val="36"/>
          <w:szCs w:val="36"/>
          <w:rtl/>
        </w:rPr>
        <w:t>ع</w:t>
      </w:r>
      <w:r w:rsidR="00007F27" w:rsidRPr="008B0529">
        <w:rPr>
          <w:rFonts w:ascii="Traditional Arabic" w:hAnsi="Traditional Arabic" w:cs="Traditional Arabic"/>
          <w:sz w:val="36"/>
          <w:szCs w:val="36"/>
          <w:rtl/>
        </w:rPr>
        <w:t xml:space="preserve"> </w:t>
      </w:r>
      <w:r w:rsidRPr="008B0529">
        <w:rPr>
          <w:rFonts w:ascii="Traditional Arabic" w:hAnsi="Traditional Arabic" w:cs="Traditional Arabic"/>
          <w:sz w:val="36"/>
          <w:szCs w:val="36"/>
          <w:rtl/>
        </w:rPr>
        <w:t>مقترحاتنا كلها قال المسيح الموعود</w:t>
      </w:r>
      <w:r w:rsidR="008C01AE">
        <w:rPr>
          <w:rFonts w:ascii="Traditional Arabic" w:hAnsi="Traditional Arabic" w:cs="Traditional Arabic"/>
          <w:sz w:val="36"/>
          <w:szCs w:val="36"/>
          <w:rtl/>
        </w:rPr>
        <w:t xml:space="preserve"> </w:t>
      </w:r>
      <w:r w:rsidR="00007F27">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لقد بُعثتُ إلى العالم لإرساء الصدق، ولن أكذب </w:t>
      </w:r>
      <w:r w:rsidR="00FF5AF2" w:rsidRPr="008B0529">
        <w:rPr>
          <w:rFonts w:ascii="Traditional Arabic" w:hAnsi="Traditional Arabic" w:cs="Traditional Arabic" w:hint="cs"/>
          <w:sz w:val="36"/>
          <w:szCs w:val="36"/>
          <w:rtl/>
        </w:rPr>
        <w:t>أبدا</w:t>
      </w:r>
      <w:r w:rsidR="00FF5AF2" w:rsidRPr="008B0529">
        <w:rPr>
          <w:rFonts w:ascii="Traditional Arabic" w:hAnsi="Traditional Arabic" w:cs="Traditional Arabic" w:hint="eastAsia"/>
          <w:sz w:val="36"/>
          <w:szCs w:val="36"/>
          <w:rtl/>
        </w:rPr>
        <w:t>،</w:t>
      </w:r>
      <w:r w:rsidRPr="008B0529">
        <w:rPr>
          <w:rFonts w:ascii="Traditional Arabic" w:hAnsi="Traditional Arabic" w:cs="Traditional Arabic"/>
          <w:sz w:val="36"/>
          <w:szCs w:val="36"/>
          <w:rtl/>
        </w:rPr>
        <w:t xml:space="preserve"> حتى لو أُعدمتُ. إني أعرف عبد الحميد، وكان يأتي إلى قاديان، وإني لن أنكر ذلك مهما كانت النتيجة.فقال المحامي المرحوم المولوي فضل دين لحضرته: إن إنقاذ النفس فرض، فإن كنت لا تريد أن تكذب فعليك على الأقل أن تجيب إجابة لا يتضح منها جليا أنك تعرف هذا الشخص (أي لا </w:t>
      </w:r>
      <w:r w:rsidR="00FF5AF2" w:rsidRPr="008B0529">
        <w:rPr>
          <w:rFonts w:ascii="Traditional Arabic" w:hAnsi="Traditional Arabic" w:cs="Traditional Arabic" w:hint="cs"/>
          <w:sz w:val="36"/>
          <w:szCs w:val="36"/>
          <w:rtl/>
        </w:rPr>
        <w:t>تكذب</w:t>
      </w:r>
      <w:r w:rsidR="00FF5AF2" w:rsidRPr="008B0529">
        <w:rPr>
          <w:rFonts w:ascii="Traditional Arabic" w:hAnsi="Traditional Arabic" w:cs="Traditional Arabic" w:hint="eastAsia"/>
          <w:sz w:val="36"/>
          <w:szCs w:val="36"/>
          <w:rtl/>
        </w:rPr>
        <w:t>،</w:t>
      </w:r>
      <w:r w:rsidRPr="008B0529">
        <w:rPr>
          <w:rFonts w:ascii="Traditional Arabic" w:hAnsi="Traditional Arabic" w:cs="Traditional Arabic"/>
          <w:sz w:val="36"/>
          <w:szCs w:val="36"/>
          <w:rtl/>
        </w:rPr>
        <w:t xml:space="preserve"> </w:t>
      </w:r>
      <w:r w:rsidRPr="008B0529">
        <w:rPr>
          <w:rFonts w:ascii="Traditional Arabic" w:hAnsi="Traditional Arabic" w:cs="Traditional Arabic"/>
          <w:sz w:val="36"/>
          <w:szCs w:val="36"/>
          <w:rtl/>
        </w:rPr>
        <w:lastRenderedPageBreak/>
        <w:t>ولكن عليك أن تقول قولاً فيه لف ودوران). فقال حضرته: ما كنتُ لأفعل ذلك أيضا. إن الله تعالى قد أرسلني إلى الدنيا لأقدم قدوتي للعالم، وإني لست مستعدا لتقديم قدوة سيئة إنقاذا لنفسي. لو هلكنا في سبيل قول الحق لفُزْنا فوزا عظيما. يقول المرحوم المولوي فضل دين الذي لم يكن من الأحمديين: فيئسنا تماما، وعند الإدلاء ببيانه في المحكمة أقرَّ حضرته صراحةً وقال: إني أعرف عبد الحميد. فأيقنَّا أن البراءة محال</w:t>
      </w:r>
      <w:r w:rsidR="00FF5AF2">
        <w:rPr>
          <w:rFonts w:ascii="Traditional Arabic" w:hAnsi="Traditional Arabic" w:cs="Traditional Arabic" w:hint="cs"/>
          <w:sz w:val="36"/>
          <w:szCs w:val="36"/>
          <w:rtl/>
        </w:rPr>
        <w:t>ة</w:t>
      </w:r>
      <w:r w:rsidRPr="008B0529">
        <w:rPr>
          <w:rFonts w:ascii="Traditional Arabic" w:hAnsi="Traditional Arabic" w:cs="Traditional Arabic"/>
          <w:sz w:val="36"/>
          <w:szCs w:val="36"/>
          <w:rtl/>
        </w:rPr>
        <w:t xml:space="preserve"> الآن، ولكنا دُهشنا برؤية نصرة الله التي حالفته في القضية، وكيف أيد الله مأموره هذا تأييدا عجيبا، فكسب هذه القضية الخطيرة جدا وثبتتْ براءته مع الإكرام.</w:t>
      </w:r>
    </w:p>
    <w:p w14:paraId="4D7F5F29" w14:textId="3DD0D4A9" w:rsidR="008B0529" w:rsidRPr="008B0529" w:rsidRDefault="008B0529" w:rsidP="008B0529">
      <w:pPr>
        <w:bidi/>
        <w:spacing w:after="0" w:line="20" w:lineRule="atLeast"/>
        <w:jc w:val="both"/>
        <w:rPr>
          <w:rFonts w:ascii="Traditional Arabic" w:hAnsi="Traditional Arabic" w:cs="Traditional Arabic"/>
          <w:sz w:val="36"/>
          <w:szCs w:val="36"/>
        </w:rPr>
      </w:pPr>
      <w:r w:rsidRPr="008B0529">
        <w:rPr>
          <w:rFonts w:ascii="Traditional Arabic" w:hAnsi="Traditional Arabic" w:cs="Traditional Arabic"/>
          <w:sz w:val="36"/>
          <w:szCs w:val="36"/>
          <w:rtl/>
        </w:rPr>
        <w:t>لقد قال سيدنا المسيح الموعود</w:t>
      </w:r>
      <w:r w:rsidR="008C01AE">
        <w:rPr>
          <w:rFonts w:ascii="Traditional Arabic" w:hAnsi="Traditional Arabic" w:cs="Traditional Arabic"/>
          <w:sz w:val="36"/>
          <w:szCs w:val="36"/>
          <w:rtl/>
        </w:rPr>
        <w:t xml:space="preserve"> </w:t>
      </w:r>
      <w:r w:rsidR="008A2261">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w:t>
      </w:r>
      <w:r w:rsidR="008A2261">
        <w:rPr>
          <w:rFonts w:ascii="Traditional Arabic" w:hAnsi="Traditional Arabic" w:cs="Traditional Arabic" w:hint="cs"/>
          <w:sz w:val="36"/>
          <w:szCs w:val="36"/>
          <w:rtl/>
        </w:rPr>
        <w:t>"</w:t>
      </w:r>
      <w:r w:rsidRPr="008B0529">
        <w:rPr>
          <w:rFonts w:ascii="Traditional Arabic" w:hAnsi="Traditional Arabic" w:cs="Traditional Arabic"/>
          <w:sz w:val="36"/>
          <w:szCs w:val="36"/>
          <w:rtl/>
        </w:rPr>
        <w:t>لقد ذُبح أصحاب النبي</w:t>
      </w:r>
      <w:r w:rsidR="008C01AE">
        <w:rPr>
          <w:rFonts w:ascii="Traditional Arabic" w:hAnsi="Traditional Arabic" w:cs="Traditional Arabic"/>
          <w:sz w:val="36"/>
          <w:szCs w:val="36"/>
          <w:rtl/>
        </w:rPr>
        <w:t xml:space="preserve"> </w:t>
      </w:r>
      <w:r w:rsidR="008A2261">
        <w:rPr>
          <w:rFonts w:ascii="Traditional Arabic" w:hAnsi="Traditional Arabic" w:cs="Traditional Arabic" w:hint="cs"/>
          <w:sz w:val="36"/>
          <w:szCs w:val="36"/>
        </w:rPr>
        <w:sym w:font="AGA Arabesque" w:char="F072"/>
      </w:r>
      <w:r w:rsidR="00FF5AF2" w:rsidRPr="008B0529">
        <w:rPr>
          <w:rFonts w:ascii="Traditional Arabic" w:hAnsi="Traditional Arabic" w:cs="Traditional Arabic" w:hint="eastAsia"/>
          <w:sz w:val="36"/>
          <w:szCs w:val="36"/>
          <w:rtl/>
        </w:rPr>
        <w:t>،</w:t>
      </w:r>
      <w:r w:rsidRPr="008B0529">
        <w:rPr>
          <w:rFonts w:ascii="Traditional Arabic" w:hAnsi="Traditional Arabic" w:cs="Traditional Arabic"/>
          <w:sz w:val="36"/>
          <w:szCs w:val="36"/>
          <w:rtl/>
        </w:rPr>
        <w:t xml:space="preserve"> ولكنهم لم يمتنعوا عن قول الحق. لقد حكموا البلاد حكمًا منقطع النظير. ماذا كان سببُ ذلك؟ كانوا يتحلون بالإخلاص والصدق والوفاء. إن الذين يفكّرون في المصالح ملحدون، أما الذين يثقون بالله، ويتكلمون لوجه الله، فإنهم يعرفون أن نصرة الله آتية، فلا يتصرفون كهؤلاء. إن عباد الله لا يكذبون، ولا يم</w:t>
      </w:r>
      <w:r w:rsidR="00FF5AF2">
        <w:rPr>
          <w:rFonts w:ascii="Traditional Arabic" w:hAnsi="Traditional Arabic" w:cs="Traditional Arabic" w:hint="cs"/>
          <w:sz w:val="36"/>
          <w:szCs w:val="36"/>
          <w:rtl/>
        </w:rPr>
        <w:t>تن</w:t>
      </w:r>
      <w:r w:rsidRPr="008B0529">
        <w:rPr>
          <w:rFonts w:ascii="Traditional Arabic" w:hAnsi="Traditional Arabic" w:cs="Traditional Arabic"/>
          <w:sz w:val="36"/>
          <w:szCs w:val="36"/>
          <w:rtl/>
        </w:rPr>
        <w:t xml:space="preserve">عون </w:t>
      </w:r>
      <w:r w:rsidR="00FF5AF2">
        <w:rPr>
          <w:rFonts w:ascii="Traditional Arabic" w:hAnsi="Traditional Arabic" w:cs="Traditional Arabic" w:hint="cs"/>
          <w:sz w:val="36"/>
          <w:szCs w:val="36"/>
          <w:rtl/>
        </w:rPr>
        <w:t>ع</w:t>
      </w:r>
      <w:r w:rsidRPr="008B0529">
        <w:rPr>
          <w:rFonts w:ascii="Traditional Arabic" w:hAnsi="Traditional Arabic" w:cs="Traditional Arabic"/>
          <w:sz w:val="36"/>
          <w:szCs w:val="36"/>
          <w:rtl/>
        </w:rPr>
        <w:t>ن قول الحق. لو سُئلتُ مثلا: هل تدّعي أنك المسيح الموعود؟ فسترون بماذا أجيب! لا تستقيم الأمور بغير قول الحق والصدق وعزيمة الفتيان. كم مِن قضية رُفعت ضدي، ولكن ماذا كان مصيرها؟ هل بوسع أحد أن يقول بأني خطوت خطوة إلى الوراء خوفًا من هذه الأمور؟ إن هذا شرك. إنني موقن بأن الله موجود، وأنه ينصر عباده المخلصين. أقول والحق أقول إن الذي يقول "لا إله إلا الله" بصدق القلب يكون الله معه. إن الإسلام هو الدين الوحيد الذي يولّد هذه الصفة الحميدة</w:t>
      </w:r>
      <w:r w:rsidR="00865FCD">
        <w:rPr>
          <w:rFonts w:ascii="Traditional Arabic" w:hAnsi="Traditional Arabic" w:cs="Traditional Arabic" w:hint="cs"/>
          <w:sz w:val="36"/>
          <w:szCs w:val="36"/>
          <w:rtl/>
        </w:rPr>
        <w:t>"</w:t>
      </w:r>
      <w:r w:rsidRPr="008B0529">
        <w:rPr>
          <w:rFonts w:ascii="Traditional Arabic" w:hAnsi="Traditional Arabic" w:cs="Traditional Arabic"/>
          <w:sz w:val="36"/>
          <w:szCs w:val="36"/>
          <w:rtl/>
        </w:rPr>
        <w:t>. (وقال</w:t>
      </w:r>
      <w:r w:rsidR="008C01AE">
        <w:rPr>
          <w:rFonts w:ascii="Traditional Arabic" w:hAnsi="Traditional Arabic" w:cs="Traditional Arabic"/>
          <w:sz w:val="36"/>
          <w:szCs w:val="36"/>
          <w:rtl/>
        </w:rPr>
        <w:t xml:space="preserve"> </w:t>
      </w:r>
      <w:r w:rsidR="00865FCD">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w:t>
      </w:r>
      <w:r w:rsidR="00865FCD">
        <w:rPr>
          <w:rFonts w:ascii="Traditional Arabic" w:hAnsi="Traditional Arabic" w:cs="Traditional Arabic" w:hint="cs"/>
          <w:sz w:val="36"/>
          <w:szCs w:val="36"/>
          <w:rtl/>
        </w:rPr>
        <w:t>"</w:t>
      </w:r>
      <w:r w:rsidRPr="008B0529">
        <w:rPr>
          <w:rFonts w:ascii="Traditional Arabic" w:hAnsi="Traditional Arabic" w:cs="Traditional Arabic"/>
          <w:sz w:val="36"/>
          <w:szCs w:val="36"/>
          <w:rtl/>
        </w:rPr>
        <w:t>هذا ليس خاصا بك، بل كل من قال هذا بصدق القلب وأيقن بالله تعالى سوف يُنجَى</w:t>
      </w:r>
      <w:r w:rsidR="00865FCD">
        <w:rPr>
          <w:rFonts w:ascii="Traditional Arabic" w:hAnsi="Traditional Arabic" w:cs="Traditional Arabic" w:hint="cs"/>
          <w:sz w:val="36"/>
          <w:szCs w:val="36"/>
          <w:rtl/>
        </w:rPr>
        <w:t>"</w:t>
      </w:r>
      <w:r w:rsidRPr="008B0529">
        <w:rPr>
          <w:rFonts w:ascii="Traditional Arabic" w:hAnsi="Traditional Arabic" w:cs="Traditional Arabic"/>
          <w:sz w:val="36"/>
          <w:szCs w:val="36"/>
          <w:rtl/>
        </w:rPr>
        <w:t>.</w:t>
      </w:r>
    </w:p>
    <w:p w14:paraId="2A72916F" w14:textId="46AB4A70" w:rsidR="008B0529" w:rsidRPr="008B0529" w:rsidRDefault="008B0529" w:rsidP="008B0529">
      <w:pPr>
        <w:bidi/>
        <w:spacing w:after="0" w:line="20" w:lineRule="atLeast"/>
        <w:jc w:val="both"/>
        <w:rPr>
          <w:rFonts w:ascii="Traditional Arabic" w:hAnsi="Traditional Arabic" w:cs="Traditional Arabic"/>
          <w:sz w:val="36"/>
          <w:szCs w:val="36"/>
        </w:rPr>
      </w:pPr>
      <w:r w:rsidRPr="008B0529">
        <w:rPr>
          <w:rFonts w:ascii="Traditional Arabic" w:hAnsi="Traditional Arabic" w:cs="Traditional Arabic"/>
          <w:sz w:val="36"/>
          <w:szCs w:val="36"/>
          <w:rtl/>
        </w:rPr>
        <w:t xml:space="preserve"> وهناك شهادة لهندوسي كان يعرفه</w:t>
      </w:r>
      <w:r w:rsidR="008C01AE">
        <w:rPr>
          <w:rFonts w:ascii="Traditional Arabic" w:hAnsi="Traditional Arabic" w:cs="Traditional Arabic"/>
          <w:sz w:val="36"/>
          <w:szCs w:val="36"/>
          <w:rtl/>
        </w:rPr>
        <w:t xml:space="preserve"> </w:t>
      </w:r>
      <w:r w:rsidR="005B2DDB">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منذ طفولته. قال: لقد رأيت مرزا غلام أحمد منذ صغره. كنت أنا وهو قرينينِ في العمر، وكنت أزوره دوما، وإني كما أراه الآن متصفا بالشمائل الحميدة، فقد كان متحليا من قبل أيضا بحميد الخصال وطيب العادات. ثم يقول هذا الهندوسي عن حياته</w:t>
      </w:r>
      <w:r w:rsidR="008C01AE">
        <w:rPr>
          <w:rFonts w:ascii="Traditional Arabic" w:hAnsi="Traditional Arabic" w:cs="Traditional Arabic"/>
          <w:sz w:val="36"/>
          <w:szCs w:val="36"/>
          <w:rtl/>
        </w:rPr>
        <w:t xml:space="preserve"> </w:t>
      </w:r>
      <w:r w:rsidR="005B2DDB">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w:t>
      </w:r>
      <w:r w:rsidR="00FF5AF2" w:rsidRPr="008B0529">
        <w:rPr>
          <w:rFonts w:ascii="Traditional Arabic" w:hAnsi="Traditional Arabic" w:cs="Traditional Arabic" w:hint="cs"/>
          <w:sz w:val="36"/>
          <w:szCs w:val="36"/>
          <w:rtl/>
        </w:rPr>
        <w:t>لقد كان</w:t>
      </w:r>
      <w:r w:rsidRPr="008B0529">
        <w:rPr>
          <w:rFonts w:ascii="Traditional Arabic" w:hAnsi="Traditional Arabic" w:cs="Traditional Arabic"/>
          <w:sz w:val="36"/>
          <w:szCs w:val="36"/>
          <w:rtl/>
        </w:rPr>
        <w:t xml:space="preserve"> صادقا وأمينا وصالحا، وأرى أن البرميشور (أي الإله) قد نزل في صورة حضرة المرزا على الأرض ويُري تجلياته. </w:t>
      </w:r>
    </w:p>
    <w:p w14:paraId="08420FEB" w14:textId="00D87DE1" w:rsidR="008B0529" w:rsidRPr="008B0529" w:rsidRDefault="008B0529" w:rsidP="008B0529">
      <w:pPr>
        <w:bidi/>
        <w:spacing w:after="0" w:line="20" w:lineRule="atLeast"/>
        <w:jc w:val="both"/>
        <w:rPr>
          <w:rFonts w:ascii="Traditional Arabic" w:hAnsi="Traditional Arabic" w:cs="Traditional Arabic"/>
          <w:sz w:val="36"/>
          <w:szCs w:val="36"/>
          <w:rtl/>
        </w:rPr>
      </w:pPr>
      <w:r w:rsidRPr="008B0529">
        <w:rPr>
          <w:rFonts w:ascii="Traditional Arabic" w:hAnsi="Traditional Arabic" w:cs="Traditional Arabic"/>
          <w:sz w:val="36"/>
          <w:szCs w:val="36"/>
          <w:rtl/>
        </w:rPr>
        <w:t xml:space="preserve"> وكتب ابنه الأكبر مرزا سلطان أحمد: كان والدي يظل عاكفا على أمور الدين كل حين. كان موضع الثقة الكاملة لأهل البيت، كما كان أهل القرية أيضا يثقون به تماما. حتى إن أقاربه الأباعد -الذين كانوا يعادونه عموما- كانوا معترفين بصلاحه</w:t>
      </w:r>
      <w:r w:rsidR="008C01AE">
        <w:rPr>
          <w:rFonts w:ascii="Traditional Arabic" w:hAnsi="Traditional Arabic" w:cs="Traditional Arabic"/>
          <w:sz w:val="36"/>
          <w:szCs w:val="36"/>
          <w:rtl/>
        </w:rPr>
        <w:t xml:space="preserve"> </w:t>
      </w:r>
      <w:r w:rsidR="00C34081">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جدا حتى إنهم كانوا يقولون عند الخصومات سوف نقبل ما يقول ه</w:t>
      </w:r>
      <w:r w:rsidR="008C01AE">
        <w:rPr>
          <w:rFonts w:ascii="Traditional Arabic" w:hAnsi="Traditional Arabic" w:cs="Traditional Arabic" w:hint="cs"/>
          <w:sz w:val="36"/>
          <w:szCs w:val="36"/>
          <w:rtl/>
        </w:rPr>
        <w:t>و</w:t>
      </w:r>
      <w:r w:rsidRPr="008B0529">
        <w:rPr>
          <w:rFonts w:ascii="Traditional Arabic" w:hAnsi="Traditional Arabic" w:cs="Traditional Arabic"/>
          <w:sz w:val="36"/>
          <w:szCs w:val="36"/>
          <w:rtl/>
        </w:rPr>
        <w:t>.كان كل واحد يراه أمينا وصادقا.</w:t>
      </w:r>
    </w:p>
    <w:p w14:paraId="69694D83" w14:textId="7298BF64" w:rsidR="008B0529" w:rsidRPr="008B0529" w:rsidRDefault="008B0529" w:rsidP="008B0529">
      <w:pPr>
        <w:bidi/>
        <w:spacing w:after="0" w:line="20" w:lineRule="atLeast"/>
        <w:jc w:val="both"/>
        <w:rPr>
          <w:rFonts w:ascii="Traditional Arabic" w:hAnsi="Traditional Arabic" w:cs="Traditional Arabic"/>
          <w:sz w:val="36"/>
          <w:szCs w:val="36"/>
          <w:rtl/>
        </w:rPr>
      </w:pPr>
      <w:r w:rsidRPr="008B0529">
        <w:rPr>
          <w:rFonts w:ascii="Traditional Arabic" w:hAnsi="Traditional Arabic" w:cs="Traditional Arabic"/>
          <w:sz w:val="36"/>
          <w:szCs w:val="36"/>
          <w:rtl/>
        </w:rPr>
        <w:t>وقال حضرة المصلح الموعود</w:t>
      </w:r>
      <w:r w:rsidR="008C01AE">
        <w:rPr>
          <w:rFonts w:ascii="Traditional Arabic" w:hAnsi="Traditional Arabic" w:cs="Traditional Arabic"/>
          <w:sz w:val="36"/>
          <w:szCs w:val="36"/>
          <w:rtl/>
        </w:rPr>
        <w:t xml:space="preserve"> </w:t>
      </w:r>
      <w:r w:rsidR="00FF6E72">
        <w:rPr>
          <w:rFonts w:ascii="Traditional Arabic" w:hAnsi="Traditional Arabic" w:cs="Traditional Arabic"/>
          <w:sz w:val="36"/>
          <w:szCs w:val="36"/>
        </w:rPr>
        <w:sym w:font="AGA Arabesque" w:char="F074"/>
      </w:r>
      <w:r w:rsidRPr="008B0529">
        <w:rPr>
          <w:rFonts w:ascii="Traditional Arabic" w:hAnsi="Traditional Arabic" w:cs="Traditional Arabic"/>
          <w:sz w:val="36"/>
          <w:szCs w:val="36"/>
          <w:rtl/>
        </w:rPr>
        <w:t>: كان والد المسيح الموعود</w:t>
      </w:r>
      <w:r w:rsidR="008C01AE">
        <w:rPr>
          <w:rFonts w:ascii="Traditional Arabic" w:hAnsi="Traditional Arabic" w:cs="Traditional Arabic"/>
          <w:sz w:val="36"/>
          <w:szCs w:val="36"/>
          <w:rtl/>
        </w:rPr>
        <w:t xml:space="preserve"> </w:t>
      </w:r>
      <w:r w:rsidR="00FF6E72">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قلقًا عليه بأنه كيف سيعيش، فلا هو يستطيع تدبير الممتلكات ولا يريد أن يتوظف بوظيفة. وكان هناك أحد السيخ من قرية قريبة، وكان له ولدان، وكان</w:t>
      </w:r>
      <w:r w:rsidR="00FF5AF2">
        <w:rPr>
          <w:rFonts w:ascii="Traditional Arabic" w:hAnsi="Traditional Arabic" w:cs="Traditional Arabic" w:hint="cs"/>
          <w:sz w:val="36"/>
          <w:szCs w:val="36"/>
          <w:rtl/>
        </w:rPr>
        <w:t>ا</w:t>
      </w:r>
      <w:r w:rsidRPr="008B0529">
        <w:rPr>
          <w:rFonts w:ascii="Traditional Arabic" w:hAnsi="Traditional Arabic" w:cs="Traditional Arabic"/>
          <w:sz w:val="36"/>
          <w:szCs w:val="36"/>
          <w:rtl/>
        </w:rPr>
        <w:t xml:space="preserve"> يزوران جدي، فأخبرني أحدهما أن حضرة المرزا الكبير (يعني جدي) قال لي ذات مرة إنك قرينٌ لغلام أحمد في العمر، فاذهبْ إليه وقُلْ على سبيل النصح بأنه لا يقدر على تدبير الممتلكات فليأتني </w:t>
      </w:r>
      <w:r w:rsidRPr="008B0529">
        <w:rPr>
          <w:rFonts w:ascii="Traditional Arabic" w:hAnsi="Traditional Arabic" w:cs="Traditional Arabic"/>
          <w:sz w:val="36"/>
          <w:szCs w:val="36"/>
          <w:rtl/>
        </w:rPr>
        <w:lastRenderedPageBreak/>
        <w:t xml:space="preserve">لأجد له وظيفة ما. فذهبتُ إليه وقلت له إن والدك يسخط عليك بأنك لا تعمل عملاً. هل ستعيش على كسرات خبز أخيك طول الحياة؟ عندما أرحل ماذا ستفعل؟ إذا وافقتَ فيمكن أن أوظفك. فقال سيدنا المسيح الموعود عليه الصلاة والسلام بعد سماع ذلك: والدي المحترم يخاف علي عبثا، قل له إني قد توظفت عند من كنت أريد. ومع أن جدي كان رجلا ماديا يقول هذا السيخي حين نقلتُ له رسالته (أي سيدِنا المسيح الموعود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صمتَ، ثم قال إذا قال ذلك ابني مرزا غلام أحمد فقد صدقَ، فهو لم يكذب قط. </w:t>
      </w:r>
    </w:p>
    <w:p w14:paraId="07CF7BB3" w14:textId="2CA9443F" w:rsidR="008B0529" w:rsidRPr="008B0529" w:rsidRDefault="008B0529" w:rsidP="008B0529">
      <w:pPr>
        <w:pStyle w:val="font-claude-response-body"/>
        <w:bidi/>
        <w:spacing w:before="0" w:beforeAutospacing="0" w:after="0" w:afterAutospacing="0" w:line="20" w:lineRule="atLeast"/>
        <w:rPr>
          <w:rFonts w:ascii="Traditional Arabic" w:hAnsi="Traditional Arabic" w:cs="Traditional Arabic"/>
          <w:sz w:val="36"/>
          <w:szCs w:val="36"/>
          <w:rtl/>
        </w:rPr>
      </w:pPr>
      <w:r w:rsidRPr="008B0529">
        <w:rPr>
          <w:rFonts w:ascii="Traditional Arabic" w:hAnsi="Traditional Arabic" w:cs="Traditional Arabic"/>
          <w:sz w:val="36"/>
          <w:szCs w:val="36"/>
          <w:rtl/>
        </w:rPr>
        <w:t xml:space="preserve">يقول حضرة ميان بشير أحمد </w:t>
      </w:r>
      <w:r w:rsidRPr="008B0529">
        <w:rPr>
          <w:rFonts w:ascii="Traditional Arabic" w:hAnsi="Traditional Arabic" w:cs="Traditional Arabic"/>
          <w:sz w:val="36"/>
          <w:szCs w:val="36"/>
        </w:rPr>
        <w:sym w:font="AGA Arabesque" w:char="F074"/>
      </w:r>
      <w:r w:rsidRPr="008B0529">
        <w:rPr>
          <w:rFonts w:ascii="Traditional Arabic" w:hAnsi="Traditional Arabic" w:cs="Traditional Arabic"/>
          <w:sz w:val="36"/>
          <w:szCs w:val="36"/>
          <w:rtl/>
        </w:rPr>
        <w:t xml:space="preserve">: إنني أتذكر جيدا أن السيد وولتر السكرتير الوطني لمنظمة وائي ايم سي ايه في الهند، حين جاء قاديان في 1916 للبحث في الجماعة الأحمدية </w:t>
      </w:r>
      <w:r w:rsidR="00FF5AF2">
        <w:rPr>
          <w:rFonts w:ascii="Traditional Arabic" w:hAnsi="Traditional Arabic" w:cs="Traditional Arabic" w:hint="cs"/>
          <w:sz w:val="36"/>
          <w:szCs w:val="36"/>
          <w:rtl/>
        </w:rPr>
        <w:t xml:space="preserve">قد </w:t>
      </w:r>
      <w:r w:rsidRPr="008B0529">
        <w:rPr>
          <w:rFonts w:ascii="Traditional Arabic" w:hAnsi="Traditional Arabic" w:cs="Traditional Arabic"/>
          <w:sz w:val="36"/>
          <w:szCs w:val="36"/>
          <w:rtl/>
        </w:rPr>
        <w:t>أبدى لي رغبة في لقاء مع صحابي قديم لحضرة مؤسس الجماعة الأحمدية. كان المرحوم منشي أرُ</w:t>
      </w:r>
      <w:r w:rsidR="00FF5AF2">
        <w:rPr>
          <w:rFonts w:ascii="Traditional Arabic" w:hAnsi="Traditional Arabic" w:cs="Traditional Arabic" w:hint="cs"/>
          <w:sz w:val="36"/>
          <w:szCs w:val="36"/>
          <w:rtl/>
        </w:rPr>
        <w:t>و</w:t>
      </w:r>
      <w:r w:rsidRPr="008B0529">
        <w:rPr>
          <w:rFonts w:ascii="Traditional Arabic" w:hAnsi="Traditional Arabic" w:cs="Traditional Arabic"/>
          <w:sz w:val="36"/>
          <w:szCs w:val="36"/>
          <w:rtl/>
        </w:rPr>
        <w:t xml:space="preserve">را المحترم يومذاك مقيما في قاديان، فدبرت للسيد وولتر اللقاء مع منشي المرحوم في المسجد المبارك. فقال له السيد وولتر بعد التعارف والحديث البدائي: أي دليل أقنعك أكثر بصدق جناب المرزا، فقال له المنشي أنا لست متعلما ومثقفا كثيرا، ولا أعرف الأدلة العلمية وإنما أقول إن ما أثر فيَّ أكثر هو شخصية حضرته، فلم أر أكثر منه صدقا وأمانة وإيمانا بالله </w:t>
      </w:r>
      <w:r w:rsidRPr="008B0529">
        <w:rPr>
          <w:rFonts w:ascii="Traditional Arabic" w:hAnsi="Traditional Arabic" w:cs="Traditional Arabic"/>
          <w:sz w:val="36"/>
          <w:szCs w:val="36"/>
        </w:rPr>
        <w:sym w:font="AGA Arabesque" w:char="F049"/>
      </w:r>
      <w:r w:rsidRPr="008B0529">
        <w:rPr>
          <w:rFonts w:ascii="Traditional Arabic" w:hAnsi="Traditional Arabic" w:cs="Traditional Arabic"/>
          <w:sz w:val="36"/>
          <w:szCs w:val="36"/>
          <w:rtl/>
        </w:rPr>
        <w:t xml:space="preserve">، فلم يكن يستطيع من يقابله القولَ بأنه كاذب. أما أنا فكنت عطشانا لرؤية وجهه، ولا أعلم أدلة كثيرة. قال ذلك منشي المرحوم وأصيب باضطراب كبير حنينا إلى المسيح الموعود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ثم أجهش بالبكاء حتى أصابه النحيب. فكان حال السيد وولتر الذي كان يقابله مذهولا لدرجة لو قطع أحدهم جسده لما وجد فيه قطرة من الدم، وابيضَّ وجهه تماما، فصار كالرداء الأبيض المغسول. ثم سجل هذا الحدث في كتابه "الحركة الأحمدية" بوجه خاص، وكتب أن الذي خلَّف بصحبته أمثالَ هؤلاء لا نستطيع أن نقول على الأقل إنه كان خادعا. </w:t>
      </w:r>
    </w:p>
    <w:p w14:paraId="3DC94517" w14:textId="74ABF5CE" w:rsidR="008B0529" w:rsidRPr="008B0529" w:rsidRDefault="008B0529" w:rsidP="008B0529">
      <w:pPr>
        <w:pStyle w:val="font-claude-response-body"/>
        <w:bidi/>
        <w:spacing w:before="0" w:beforeAutospacing="0" w:after="0" w:afterAutospacing="0" w:line="20" w:lineRule="atLeast"/>
        <w:rPr>
          <w:rFonts w:ascii="Traditional Arabic" w:hAnsi="Traditional Arabic" w:cs="Traditional Arabic"/>
          <w:sz w:val="36"/>
          <w:szCs w:val="36"/>
          <w:rtl/>
        </w:rPr>
      </w:pPr>
      <w:r w:rsidRPr="008B0529">
        <w:rPr>
          <w:rFonts w:ascii="Traditional Arabic" w:hAnsi="Traditional Arabic" w:cs="Traditional Arabic"/>
          <w:sz w:val="36"/>
          <w:szCs w:val="36"/>
          <w:rtl/>
        </w:rPr>
        <w:t xml:space="preserve">يقول حضرة ميان رحيم بخش المحترم: قابلتُ أحمديا اسمه محمد إبراهيم، فتكلمت معه قليلا فاقتنعت بصدق حضرته. ليلا رأيت في الرؤيا أننا الإخوة الأربعة في مغارة ولا نجد المخرج منها، ثم صعدت من ناحية إلى الأعلى فرأيت قطارا يسير على ارتفاع </w:t>
      </w:r>
      <w:r w:rsidR="00F42B53">
        <w:rPr>
          <w:rFonts w:ascii="Traditional Arabic" w:hAnsi="Traditional Arabic" w:cs="Traditional Arabic" w:hint="cs"/>
          <w:sz w:val="36"/>
          <w:szCs w:val="36"/>
          <w:rtl/>
        </w:rPr>
        <w:t>كبير</w:t>
      </w:r>
      <w:r w:rsidR="00F42B53" w:rsidRPr="008B0529">
        <w:rPr>
          <w:rFonts w:ascii="Traditional Arabic" w:hAnsi="Traditional Arabic" w:cs="Traditional Arabic"/>
          <w:sz w:val="36"/>
          <w:szCs w:val="36"/>
          <w:rtl/>
        </w:rPr>
        <w:t xml:space="preserve"> </w:t>
      </w:r>
      <w:r w:rsidRPr="008B0529">
        <w:rPr>
          <w:rFonts w:ascii="Traditional Arabic" w:hAnsi="Traditional Arabic" w:cs="Traditional Arabic"/>
          <w:sz w:val="36"/>
          <w:szCs w:val="36"/>
          <w:rtl/>
        </w:rPr>
        <w:t>من الأرض، فاحترت كيف أركبه. ثم رأيت شخصا هناك فقال لي أمسك بالحبل المتدلي من السماء عندها يمكنك الصعود، (رأى هذا المشهد في الرؤيا).</w:t>
      </w:r>
    </w:p>
    <w:p w14:paraId="6D6C4CA2" w14:textId="67D69589" w:rsidR="008B0529" w:rsidRPr="008B0529" w:rsidRDefault="008B0529" w:rsidP="008B0529">
      <w:pPr>
        <w:pStyle w:val="font-claude-response-body"/>
        <w:bidi/>
        <w:spacing w:before="0" w:beforeAutospacing="0" w:after="0" w:afterAutospacing="0" w:line="20" w:lineRule="atLeast"/>
        <w:rPr>
          <w:rFonts w:ascii="Traditional Arabic" w:hAnsi="Traditional Arabic" w:cs="Traditional Arabic"/>
          <w:sz w:val="36"/>
          <w:szCs w:val="36"/>
        </w:rPr>
      </w:pPr>
      <w:r w:rsidRPr="008B0529">
        <w:rPr>
          <w:rFonts w:ascii="Traditional Arabic" w:hAnsi="Traditional Arabic" w:cs="Traditional Arabic"/>
          <w:sz w:val="36"/>
          <w:szCs w:val="36"/>
          <w:rtl/>
        </w:rPr>
        <w:t>صباحا زارني السيد إبراهيم فقصصت عليه رؤياي، ففتح القرآن الكريم وشرح لي مفهوم</w:t>
      </w:r>
      <w:r w:rsidRPr="008B0529">
        <w:rPr>
          <w:rFonts w:ascii="Traditional Arabic" w:hAnsi="Traditional Arabic" w:cs="Traditional Arabic"/>
          <w:color w:val="000000"/>
          <w:sz w:val="36"/>
          <w:szCs w:val="36"/>
          <w:shd w:val="clear" w:color="auto" w:fill="FFFFFF"/>
        </w:rPr>
        <w:sym w:font="AGA Arabesque" w:char="F05D"/>
      </w:r>
      <w:r w:rsidRPr="008B0529">
        <w:rPr>
          <w:rFonts w:ascii="Traditional Arabic" w:hAnsi="Traditional Arabic" w:cs="Traditional Arabic"/>
          <w:color w:val="000000"/>
          <w:sz w:val="36"/>
          <w:szCs w:val="36"/>
          <w:shd w:val="clear" w:color="auto" w:fill="FFFFFF"/>
        </w:rPr>
        <w:t xml:space="preserve"> </w:t>
      </w:r>
      <w:r w:rsidRPr="008B0529">
        <w:rPr>
          <w:rFonts w:ascii="Traditional Arabic" w:hAnsi="Traditional Arabic" w:cs="Traditional Arabic"/>
          <w:color w:val="000000"/>
          <w:sz w:val="36"/>
          <w:szCs w:val="36"/>
          <w:shd w:val="clear" w:color="auto" w:fill="FFFFFF"/>
          <w:rtl/>
        </w:rPr>
        <w:t>وَاعْتَصِمُوا بِحَبْلِ اللَّهِ</w:t>
      </w:r>
      <w:r w:rsidRPr="008B0529">
        <w:rPr>
          <w:rFonts w:ascii="Traditional Arabic" w:hAnsi="Traditional Arabic" w:cs="Traditional Arabic"/>
          <w:color w:val="000000"/>
          <w:sz w:val="36"/>
          <w:szCs w:val="36"/>
          <w:shd w:val="clear" w:color="auto" w:fill="FFFFFF"/>
        </w:rPr>
        <w:sym w:font="AGA Arabesque" w:char="F05B"/>
      </w:r>
      <w:r w:rsidRPr="008B0529">
        <w:rPr>
          <w:rFonts w:ascii="Traditional Arabic" w:hAnsi="Traditional Arabic" w:cs="Traditional Arabic"/>
          <w:color w:val="000000"/>
          <w:sz w:val="36"/>
          <w:szCs w:val="36"/>
          <w:shd w:val="clear" w:color="auto" w:fill="FFFFFF"/>
          <w:rtl/>
        </w:rPr>
        <w:t xml:space="preserve"> فأرسلتُ رسالة البيعة، واستلمت الرد: "بيعتك مقبولة، وعليك أن تحضر قاديان حتما." هذا الرد استلمتُه من حضرة المسيح الموعود </w:t>
      </w:r>
      <w:r w:rsidRPr="008B0529">
        <w:rPr>
          <w:rFonts w:ascii="Traditional Arabic" w:hAnsi="Traditional Arabic" w:cs="Traditional Arabic"/>
          <w:color w:val="000000"/>
          <w:sz w:val="36"/>
          <w:szCs w:val="36"/>
          <w:shd w:val="clear" w:color="auto" w:fill="FFFFFF"/>
        </w:rPr>
        <w:sym w:font="AGA Arabesque" w:char="F075"/>
      </w:r>
      <w:r w:rsidRPr="008B0529">
        <w:rPr>
          <w:rFonts w:ascii="Traditional Arabic" w:hAnsi="Traditional Arabic" w:cs="Traditional Arabic"/>
          <w:color w:val="000000"/>
          <w:sz w:val="36"/>
          <w:szCs w:val="36"/>
          <w:shd w:val="clear" w:color="auto" w:fill="FFFFFF"/>
          <w:rtl/>
        </w:rPr>
        <w:t xml:space="preserve"> بخط سكرتير له أو كاتب. فبدأت أتجهز حالا للذهاب إلى قاديان. وحين ركبت القطار إلى بطالة في محطة أمرتسر، كان في العربة اثنان أو ثلاثة من السيخ من كبار السن، فسألوني أين تذهب؟ فقلت إلى قاديان. فقالوا أإلى قاديانِ المرزا؟ قلت نعم هناك بالذات. أخبِروني عنه قليلا، ومع أني كنت قد رأيت الرؤيا قد سألتُهم عن سيدنا المسيح الموعود </w:t>
      </w:r>
      <w:r w:rsidRPr="008B0529">
        <w:rPr>
          <w:rFonts w:ascii="Traditional Arabic" w:hAnsi="Traditional Arabic" w:cs="Traditional Arabic"/>
          <w:color w:val="000000"/>
          <w:sz w:val="36"/>
          <w:szCs w:val="36"/>
          <w:shd w:val="clear" w:color="auto" w:fill="FFFFFF"/>
        </w:rPr>
        <w:sym w:font="AGA Arabesque" w:char="F075"/>
      </w:r>
      <w:r w:rsidRPr="008B0529">
        <w:rPr>
          <w:rFonts w:ascii="Traditional Arabic" w:hAnsi="Traditional Arabic" w:cs="Traditional Arabic"/>
          <w:color w:val="000000"/>
          <w:sz w:val="36"/>
          <w:szCs w:val="36"/>
          <w:shd w:val="clear" w:color="auto" w:fill="FFFFFF"/>
          <w:rtl/>
        </w:rPr>
        <w:t xml:space="preserve"> ليطمئن </w:t>
      </w:r>
      <w:r w:rsidRPr="008B0529">
        <w:rPr>
          <w:rFonts w:ascii="Traditional Arabic" w:hAnsi="Traditional Arabic" w:cs="Traditional Arabic"/>
          <w:color w:val="000000"/>
          <w:sz w:val="36"/>
          <w:szCs w:val="36"/>
          <w:shd w:val="clear" w:color="auto" w:fill="FFFFFF"/>
          <w:rtl/>
        </w:rPr>
        <w:lastRenderedPageBreak/>
        <w:t xml:space="preserve">قلبي أكثر، فقالوا إنه مشهور جدا وأعلن أنه إله. (فقد قالوا ذلك بحسب عقليتهم، مع أنه </w:t>
      </w:r>
      <w:r w:rsidRPr="008B0529">
        <w:rPr>
          <w:rFonts w:ascii="Traditional Arabic" w:hAnsi="Traditional Arabic" w:cs="Traditional Arabic"/>
          <w:color w:val="000000"/>
          <w:sz w:val="36"/>
          <w:szCs w:val="36"/>
          <w:shd w:val="clear" w:color="auto" w:fill="FFFFFF"/>
        </w:rPr>
        <w:sym w:font="AGA Arabesque" w:char="F075"/>
      </w:r>
      <w:r w:rsidRPr="008B0529">
        <w:rPr>
          <w:rFonts w:ascii="Traditional Arabic" w:hAnsi="Traditional Arabic" w:cs="Traditional Arabic"/>
          <w:color w:val="000000"/>
          <w:sz w:val="36"/>
          <w:szCs w:val="36"/>
          <w:shd w:val="clear" w:color="auto" w:fill="FFFFFF"/>
          <w:rtl/>
        </w:rPr>
        <w:t xml:space="preserve"> كان قد أعلن بتلقي الإلهام من الله </w:t>
      </w:r>
      <w:r w:rsidRPr="008B0529">
        <w:rPr>
          <w:rFonts w:ascii="Traditional Arabic" w:hAnsi="Traditional Arabic" w:cs="Traditional Arabic"/>
          <w:color w:val="000000"/>
          <w:sz w:val="36"/>
          <w:szCs w:val="36"/>
          <w:shd w:val="clear" w:color="auto" w:fill="FFFFFF"/>
        </w:rPr>
        <w:sym w:font="AGA Arabesque" w:char="F049"/>
      </w:r>
      <w:r w:rsidRPr="008B0529">
        <w:rPr>
          <w:rFonts w:ascii="Traditional Arabic" w:hAnsi="Traditional Arabic" w:cs="Traditional Arabic"/>
          <w:color w:val="000000"/>
          <w:sz w:val="36"/>
          <w:szCs w:val="36"/>
          <w:shd w:val="clear" w:color="auto" w:fill="FFFFFF"/>
          <w:rtl/>
        </w:rPr>
        <w:t xml:space="preserve"> أنه مبعوث للدعوة إلى الله.) باختصار قلت لهم (بدافع الفضول رغم أنه بايع حضرته) إني أعرف المرزا، فكان والدي موظفا معه في سيالكوت، وكانا يشربان البنج وغير ذلك معا. فقد قلت ذلك مزاحا. (لأن الإنسان في أول إيمانه يكون ضعيفا، على كل حال يقول الراوي إني قلت لهم إن المرزا كان يشرب البنج مع والدي في سيالكوت.) فقالوا كلا لا تقل هذا، فهو إنسان زاهد ويتصف بأرفع معايير الصدق والإمانة، لدرجة يذكره الناس مثلا في الصدق، حتى إذا صدق أحد في المجتمع عندنا يقول الناس بحق إنه ابن مرزا غلام مرتضى، فقد صار مثلا في الصدق، فقد ظل يلعب معنا في الطفولة وكان يقرأ علينا كتابا، وكان ابن زعيم، (أي كان سيدنا المسيح الموعود نجل زعيم قاديان) فكنا نحترمه. فظل يتغير يوما بعد يوم، فكنا نكرمه لأنه ابن الزعيم، لكنه بدأ يتغير مع مرور الوقت، حتى أتى عليه الزمن قد انعزل فيه في البيت ولم يكن يخرج، (أي قد اتخذ المسيح الموعود </w:t>
      </w:r>
      <w:r w:rsidRPr="008B0529">
        <w:rPr>
          <w:rFonts w:ascii="Traditional Arabic" w:hAnsi="Traditional Arabic" w:cs="Traditional Arabic"/>
          <w:color w:val="000000"/>
          <w:sz w:val="36"/>
          <w:szCs w:val="36"/>
          <w:shd w:val="clear" w:color="auto" w:fill="FFFFFF"/>
        </w:rPr>
        <w:sym w:font="AGA Arabesque" w:char="F075"/>
      </w:r>
      <w:r w:rsidRPr="008B0529">
        <w:rPr>
          <w:rFonts w:ascii="Traditional Arabic" w:hAnsi="Traditional Arabic" w:cs="Traditional Arabic"/>
          <w:color w:val="000000"/>
          <w:sz w:val="36"/>
          <w:szCs w:val="36"/>
          <w:shd w:val="clear" w:color="auto" w:fill="FFFFFF"/>
          <w:rtl/>
        </w:rPr>
        <w:t xml:space="preserve"> العزلة في البيت) وفي الداخل ظل يتدرب على السحر، (كانوا متوهمين غير ملمين بالدين فزعموا أن حضرته يتدرب على السحر) فقد سحر الناسَ على بُعد أربعة أميال من قاديان في كل الجهات وأقنعهم بصدقه. كلما جاءه شخص من أتباع أي دين أثبت له صدقه، وبطلان دينه هو، وهو يقول إني أتيت من السماء. (فقد قص عليه السيخُ هذه الأمور)، فسمعتُ ما قالوا. فلما نزلتُ في دار الضيافة بقاديان، وجدت هناك بضعة شبان، فخطر ببالي أن أختبر، هل كان قراري بالإيمان صائبا أم لا، فبدأت أتكلم مع أولئك الشباب بحدة، لكنهم كانوا يعاملونني برفق ويُبدون أخلاقا نبيلة، رغم سوء خلقي. فكنت أختبر سلوكهم، (فكنت أقسو عليهم وكانوا يردون علي بمنتهى اللطف وحسن الخلق) فقلت لهم أريد زيارة المرزا، فقالوا هذا صعب لأنه قد خرج للمشي، فأصابني قلق شديد بعد التجول في قاديان، فأردت بسبب الحر الشديد أن أعود، (إذ كان إيمانه ما زال ضعيفا) فوجدت </w:t>
      </w:r>
      <w:r w:rsidRPr="008B0529">
        <w:rPr>
          <w:rFonts w:ascii="Traditional Arabic" w:hAnsi="Traditional Arabic" w:cs="Traditional Arabic"/>
          <w:color w:val="000000"/>
          <w:sz w:val="36"/>
          <w:szCs w:val="36"/>
          <w:shd w:val="clear" w:color="auto" w:fill="FFFFFF"/>
          <w:rtl/>
          <w:lang w:val="en-US"/>
        </w:rPr>
        <w:t xml:space="preserve">في الطريق عربيا، قال لي يا أخي قد أتيتَ قاديان فلا ترجع دون لقاء حضرته. (أي قد أتيتَ هنا فلا تعدْ دون لقاء المسيح الموعود </w:t>
      </w:r>
      <w:r w:rsidRPr="008B0529">
        <w:rPr>
          <w:rFonts w:ascii="Traditional Arabic" w:hAnsi="Traditional Arabic" w:cs="Traditional Arabic"/>
          <w:color w:val="000000"/>
          <w:sz w:val="36"/>
          <w:szCs w:val="36"/>
          <w:shd w:val="clear" w:color="auto" w:fill="FFFFFF"/>
          <w:lang w:val="en-US"/>
        </w:rPr>
        <w:sym w:font="AGA Arabesque" w:char="F075"/>
      </w:r>
      <w:r w:rsidRPr="008B0529">
        <w:rPr>
          <w:rFonts w:ascii="Traditional Arabic" w:hAnsi="Traditional Arabic" w:cs="Traditional Arabic"/>
          <w:color w:val="000000"/>
          <w:sz w:val="36"/>
          <w:szCs w:val="36"/>
          <w:shd w:val="clear" w:color="auto" w:fill="FFFFFF"/>
          <w:rtl/>
          <w:lang w:val="en-US"/>
        </w:rPr>
        <w:t xml:space="preserve">) فلن يعود هذا الزمن، وسوف يأتي الناس ولن يجدوا هذا الإنسان، فالفرصة سانحة، يجب أن تقابله. لكنني ما باليت به وقلت لصاحب العربة أن ينطلق سريعا، إذ كنت </w:t>
      </w:r>
      <w:r w:rsidR="00F42B53">
        <w:rPr>
          <w:rFonts w:ascii="Traditional Arabic" w:hAnsi="Traditional Arabic" w:cs="Traditional Arabic" w:hint="cs"/>
          <w:color w:val="000000"/>
          <w:sz w:val="36"/>
          <w:szCs w:val="36"/>
          <w:shd w:val="clear" w:color="auto" w:fill="FFFFFF"/>
          <w:rtl/>
          <w:lang w:val="en-US"/>
        </w:rPr>
        <w:t xml:space="preserve">قد </w:t>
      </w:r>
      <w:r w:rsidRPr="008B0529">
        <w:rPr>
          <w:rFonts w:ascii="Traditional Arabic" w:hAnsi="Traditional Arabic" w:cs="Traditional Arabic"/>
          <w:color w:val="000000"/>
          <w:sz w:val="36"/>
          <w:szCs w:val="36"/>
          <w:shd w:val="clear" w:color="auto" w:fill="FFFFFF"/>
          <w:rtl/>
          <w:lang w:val="en-US"/>
        </w:rPr>
        <w:t>تأذيت من الحر ولم يتيسر لي اللقاء فقررت العودة، وخلال ذلك رُفع الأذان، فقلت في نفسي ينبغي أن أعود بعد الصلاة. فعدت إلى المسجد، فقابلني العربي نفسُه، فقال لي يا أخي إنني دعوت لك في السجدة منذ ذلك الوقت أن يُمكثك الله تعالى، لكي يت</w:t>
      </w:r>
      <w:r w:rsidR="00F42B53">
        <w:rPr>
          <w:rFonts w:ascii="Traditional Arabic" w:hAnsi="Traditional Arabic" w:cs="Traditional Arabic" w:hint="cs"/>
          <w:color w:val="000000"/>
          <w:sz w:val="36"/>
          <w:szCs w:val="36"/>
          <w:shd w:val="clear" w:color="auto" w:fill="FFFFFF"/>
          <w:rtl/>
          <w:lang w:val="en-US"/>
        </w:rPr>
        <w:t>سن</w:t>
      </w:r>
      <w:r w:rsidRPr="008B0529">
        <w:rPr>
          <w:rFonts w:ascii="Traditional Arabic" w:hAnsi="Traditional Arabic" w:cs="Traditional Arabic"/>
          <w:color w:val="000000"/>
          <w:sz w:val="36"/>
          <w:szCs w:val="36"/>
          <w:shd w:val="clear" w:color="auto" w:fill="FFFFFF"/>
          <w:rtl/>
          <w:lang w:val="en-US"/>
        </w:rPr>
        <w:t xml:space="preserve">ى له لقاءُ حضرته، (هذا يدل على عظيم إخلاص ذلك العربي الكريم، إذ كان حين سمع من هذا الرجل أنه ذاهب قال في نفسه أن هناك طريقا وحيدا لإبقائه وهو أن تخر ساجدا لله، فقال له أنا منذ ذلك الوقت أدعو لك في السجدة أن تتمكن من رؤية المسيح الموعود </w:t>
      </w:r>
      <w:r w:rsidRPr="008B0529">
        <w:rPr>
          <w:rFonts w:ascii="Traditional Arabic" w:hAnsi="Traditional Arabic" w:cs="Traditional Arabic"/>
          <w:color w:val="000000"/>
          <w:sz w:val="36"/>
          <w:szCs w:val="36"/>
          <w:shd w:val="clear" w:color="auto" w:fill="FFFFFF"/>
          <w:lang w:val="en-US"/>
        </w:rPr>
        <w:sym w:font="AGA Arabesque" w:char="F075"/>
      </w:r>
      <w:r w:rsidRPr="008B0529">
        <w:rPr>
          <w:rFonts w:ascii="Traditional Arabic" w:hAnsi="Traditional Arabic" w:cs="Traditional Arabic"/>
          <w:color w:val="000000"/>
          <w:sz w:val="36"/>
          <w:szCs w:val="36"/>
          <w:shd w:val="clear" w:color="auto" w:fill="FFFFFF"/>
          <w:rtl/>
          <w:lang w:val="en-US"/>
        </w:rPr>
        <w:t xml:space="preserve"> قبل العودة، يقول الراوي) ثم رأيت حضرته إذ حضر المجلس فجلس، فكنت أمامه وكنت حليق الرأس والشوارب واللحية </w:t>
      </w:r>
      <w:r w:rsidRPr="008B0529">
        <w:rPr>
          <w:rFonts w:ascii="Traditional Arabic" w:hAnsi="Traditional Arabic" w:cs="Traditional Arabic"/>
          <w:color w:val="000000"/>
          <w:sz w:val="36"/>
          <w:szCs w:val="36"/>
          <w:shd w:val="clear" w:color="auto" w:fill="FFFFFF"/>
          <w:rtl/>
          <w:lang w:val="en-US"/>
        </w:rPr>
        <w:lastRenderedPageBreak/>
        <w:t>تماما، (فهذه الظاهرة ليست معاصرة بل كانت موجودة في محبي الموضة في ذلك العصر أيضا) فجلس حضرته مطأطئ الرأس. قلت في نفسي لن يحصل لي اليقينُ الكامل ما ل</w:t>
      </w:r>
      <w:r w:rsidR="00F42B53">
        <w:rPr>
          <w:rFonts w:ascii="Traditional Arabic" w:hAnsi="Traditional Arabic" w:cs="Traditional Arabic" w:hint="cs"/>
          <w:color w:val="000000"/>
          <w:sz w:val="36"/>
          <w:szCs w:val="36"/>
          <w:shd w:val="clear" w:color="auto" w:fill="FFFFFF"/>
          <w:rtl/>
          <w:lang w:val="en-US"/>
        </w:rPr>
        <w:t>م</w:t>
      </w:r>
      <w:r w:rsidRPr="008B0529">
        <w:rPr>
          <w:rFonts w:ascii="Traditional Arabic" w:hAnsi="Traditional Arabic" w:cs="Traditional Arabic"/>
          <w:color w:val="000000"/>
          <w:sz w:val="36"/>
          <w:szCs w:val="36"/>
          <w:shd w:val="clear" w:color="auto" w:fill="FFFFFF"/>
          <w:rtl/>
          <w:lang w:val="en-US"/>
        </w:rPr>
        <w:t xml:space="preserve"> أر وجه هذا الرجل، مع أني كنت </w:t>
      </w:r>
      <w:r w:rsidR="00F42B53">
        <w:rPr>
          <w:rFonts w:ascii="Traditional Arabic" w:hAnsi="Traditional Arabic" w:cs="Traditional Arabic" w:hint="cs"/>
          <w:color w:val="000000"/>
          <w:sz w:val="36"/>
          <w:szCs w:val="36"/>
          <w:shd w:val="clear" w:color="auto" w:fill="FFFFFF"/>
          <w:rtl/>
          <w:lang w:val="en-US"/>
        </w:rPr>
        <w:t xml:space="preserve">قد </w:t>
      </w:r>
      <w:r w:rsidRPr="008B0529">
        <w:rPr>
          <w:rFonts w:ascii="Traditional Arabic" w:hAnsi="Traditional Arabic" w:cs="Traditional Arabic"/>
          <w:color w:val="000000"/>
          <w:sz w:val="36"/>
          <w:szCs w:val="36"/>
          <w:shd w:val="clear" w:color="auto" w:fill="FFFFFF"/>
          <w:rtl/>
          <w:lang w:val="en-US"/>
        </w:rPr>
        <w:t>أرسلت رسالة البيعة، لكن اليقين لم يحصل لي، (وهذا ما يتبين من تصرفاته الأخرى)، وبعد قليل رفع حضرته وجهه ونظر، فقلت في نفسي إنه صادق، (فحين رأى وجه حضرته صدر من قلبه صوت إنه صادق وعلى حق) وبعد قليل حين رفع رأسه مرة أخرى قلت آمنّا وصدَّق</w:t>
      </w:r>
      <w:r w:rsidR="00F42B53">
        <w:rPr>
          <w:rFonts w:ascii="Traditional Arabic" w:hAnsi="Traditional Arabic" w:cs="Traditional Arabic" w:hint="cs"/>
          <w:color w:val="000000"/>
          <w:sz w:val="36"/>
          <w:szCs w:val="36"/>
          <w:shd w:val="clear" w:color="auto" w:fill="FFFFFF"/>
          <w:rtl/>
          <w:lang w:val="en-US"/>
        </w:rPr>
        <w:t>ن</w:t>
      </w:r>
      <w:r w:rsidRPr="008B0529">
        <w:rPr>
          <w:rFonts w:ascii="Traditional Arabic" w:hAnsi="Traditional Arabic" w:cs="Traditional Arabic"/>
          <w:color w:val="000000"/>
          <w:sz w:val="36"/>
          <w:szCs w:val="36"/>
          <w:shd w:val="clear" w:color="auto" w:fill="FFFFFF"/>
          <w:rtl/>
          <w:lang w:val="en-US"/>
        </w:rPr>
        <w:t xml:space="preserve">ا، وحين نظر حضرته مرة ثالثة صرتُ له فداء. </w:t>
      </w:r>
      <w:r w:rsidRPr="008B0529">
        <w:rPr>
          <w:rFonts w:ascii="Traditional Arabic" w:hAnsi="Traditional Arabic" w:cs="Traditional Arabic"/>
          <w:sz w:val="36"/>
          <w:szCs w:val="36"/>
          <w:rtl/>
        </w:rPr>
        <w:t>ثم أُقيمت الصلاة، وبعد أدائها أخذ حضرته يتوجه إلى الداخل، فوقف رجل عند الباب وقال: يا سيدي، ادعُ لي. فقال: "أنت في بيعتي، أما أنا فأدعو حتى لأعدائي."</w:t>
      </w:r>
    </w:p>
    <w:p w14:paraId="6EC4D56A" w14:textId="2E338D66" w:rsidR="008B0529" w:rsidRPr="008B0529" w:rsidRDefault="008B0529" w:rsidP="008B0529">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8B0529">
        <w:rPr>
          <w:rFonts w:ascii="Traditional Arabic" w:hAnsi="Traditional Arabic" w:cs="Traditional Arabic"/>
          <w:sz w:val="36"/>
          <w:szCs w:val="36"/>
          <w:rtl/>
        </w:rPr>
        <w:t>يروي الخليفة نظام الدين قائلا</w:t>
      </w:r>
      <w:r w:rsidR="00F42B53">
        <w:rPr>
          <w:rFonts w:ascii="Traditional Arabic" w:hAnsi="Traditional Arabic" w:cs="Traditional Arabic" w:hint="cs"/>
          <w:sz w:val="36"/>
          <w:szCs w:val="36"/>
          <w:rtl/>
        </w:rPr>
        <w:t>:</w:t>
      </w:r>
      <w:r w:rsidRPr="008B0529">
        <w:rPr>
          <w:rFonts w:ascii="Traditional Arabic" w:hAnsi="Traditional Arabic" w:cs="Traditional Arabic"/>
          <w:sz w:val="36"/>
          <w:szCs w:val="36"/>
          <w:rtl/>
        </w:rPr>
        <w:t xml:space="preserve"> </w:t>
      </w:r>
      <w:r w:rsidR="00F42B53" w:rsidRPr="008B0529">
        <w:rPr>
          <w:rFonts w:ascii="Traditional Arabic" w:hAnsi="Traditional Arabic" w:cs="Traditional Arabic" w:hint="cs"/>
          <w:sz w:val="36"/>
          <w:szCs w:val="36"/>
          <w:rtl/>
        </w:rPr>
        <w:t>إني</w:t>
      </w:r>
      <w:r w:rsidRPr="008B0529">
        <w:rPr>
          <w:rFonts w:ascii="Traditional Arabic" w:hAnsi="Traditional Arabic" w:cs="Traditional Arabic"/>
          <w:sz w:val="36"/>
          <w:szCs w:val="36"/>
          <w:rtl/>
        </w:rPr>
        <w:t xml:space="preserve"> سافرتُ من سيالكوت إلى شكارپور في السند طلبًا للعمل، وهناك سمعت ضجيجًا كبيرًا ضد المسيح الموعود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وكان لي أصدقاء في أمرتسر، فتوجهت إليها، وكنتُ أنوي العودة منها إلى سيالكوت، غير أنه غلبني النوم ففاتني قطاران متجهان إلى سيالكوت. فلما استيقظت وعلمت بفوات القطارات، خطر ببالي فجأةً أن قرية السيد مرزا قريبة، وأنه ينبغي لي أن أزوره. فسألتُ عن موعد قطار بطالة، فأخبرني الناس بأن القطار سيغادر بعد نصف ساعة، فاشتريت تذكرة ووصلتُ إلى بطالة، ثم مضيتُ منها مشيًا على الأقدام إلى قاديان. وصلتُ إلى هناك وقت العصر، فالتقيتُ بالمولوي عبد الكريم </w:t>
      </w:r>
      <w:r w:rsidRPr="008B0529">
        <w:rPr>
          <w:rFonts w:ascii="Traditional Arabic" w:hAnsi="Traditional Arabic" w:cs="Traditional Arabic"/>
          <w:sz w:val="36"/>
          <w:szCs w:val="36"/>
        </w:rPr>
        <w:sym w:font="AGA Arabesque" w:char="F074"/>
      </w:r>
      <w:r w:rsidRPr="008B0529">
        <w:rPr>
          <w:rFonts w:ascii="Traditional Arabic" w:hAnsi="Traditional Arabic" w:cs="Traditional Arabic"/>
          <w:sz w:val="36"/>
          <w:szCs w:val="36"/>
          <w:rtl/>
        </w:rPr>
        <w:t>، الذي كان من سيالكوت أيضًا ويعرفني من هناك، ففرح جدًّا برؤيتي، وصلينا معًا صلاة العصر</w:t>
      </w:r>
      <w:r w:rsidRPr="008B0529">
        <w:rPr>
          <w:rFonts w:ascii="Traditional Arabic" w:hAnsi="Traditional Arabic" w:cs="Traditional Arabic"/>
          <w:sz w:val="36"/>
          <w:szCs w:val="36"/>
        </w:rPr>
        <w:t>.</w:t>
      </w:r>
      <w:r w:rsidRPr="008B0529">
        <w:rPr>
          <w:rFonts w:ascii="Traditional Arabic" w:hAnsi="Traditional Arabic" w:cs="Traditional Arabic"/>
          <w:sz w:val="36"/>
          <w:szCs w:val="36"/>
          <w:rtl/>
        </w:rPr>
        <w:t xml:space="preserve"> وفي صباح اليوم التالي، أخبر المولوي عبد الكريم حضرةَ المسيح الموعود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بمجيئي، ثم يقول: كانت هناك نافذة تُطل عليه من المسجد، وعندها أخذ حضرته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مني البيعة. ويقول: إنه لمَّا رأيت وجه حضرته اطمأن قلبي واستقر، وأيقنت أن الدنيا كاذبة لكن هذا الوجه ليس وجه كاذب. وكان في وجه حضرته جاذبية خاصة، وكان ينبثق منه نور يأسر القلوب.</w:t>
      </w:r>
    </w:p>
    <w:p w14:paraId="103C3960" w14:textId="77777777" w:rsidR="008B0529" w:rsidRPr="008B0529" w:rsidRDefault="008B0529" w:rsidP="008B0529">
      <w:pPr>
        <w:bidi/>
        <w:spacing w:after="0" w:line="20" w:lineRule="atLeast"/>
        <w:jc w:val="both"/>
        <w:rPr>
          <w:rFonts w:ascii="Traditional Arabic" w:eastAsia="Times New Roman" w:hAnsi="Traditional Arabic" w:cs="Traditional Arabic"/>
          <w:sz w:val="36"/>
          <w:szCs w:val="36"/>
          <w:lang w:eastAsia="en-GB"/>
        </w:rPr>
      </w:pPr>
      <w:r w:rsidRPr="008B0529">
        <w:rPr>
          <w:rFonts w:ascii="Traditional Arabic" w:eastAsia="Times New Roman" w:hAnsi="Traditional Arabic" w:cs="Traditional Arabic"/>
          <w:sz w:val="36"/>
          <w:szCs w:val="36"/>
          <w:rtl/>
          <w:lang w:eastAsia="en-GB"/>
        </w:rPr>
        <w:t xml:space="preserve">كذلك، يروي الحكيم عبد الرحمن: حين بايع والدي وانتقلت إلى المنطقة المعروفة بـ"چك رقم 276" التابعة لمكتب بريد في گوجرة بمحافظة لايلبور، أخذ يبلّغ في تلك المنطقة بكل حماس ونشاط، فعيّنه الناس إمامًا لهم. وحين شرع في تعليمهم القرآن الكريم، وجاء ذكر وفاة المسيح، أوضح ذلك بيانًا شافيًا وافيًا، فأُخذ الناس بالدهشة والعجب. </w:t>
      </w:r>
    </w:p>
    <w:p w14:paraId="7171C0B5" w14:textId="77777777" w:rsidR="008B0529" w:rsidRPr="008B0529" w:rsidRDefault="008B0529" w:rsidP="008B0529">
      <w:pPr>
        <w:bidi/>
        <w:spacing w:after="0" w:line="20" w:lineRule="atLeast"/>
        <w:jc w:val="both"/>
        <w:rPr>
          <w:rFonts w:ascii="Traditional Arabic" w:eastAsia="Times New Roman" w:hAnsi="Traditional Arabic" w:cs="Traditional Arabic"/>
          <w:sz w:val="36"/>
          <w:szCs w:val="36"/>
          <w:lang w:eastAsia="en-GB"/>
        </w:rPr>
      </w:pPr>
      <w:r w:rsidRPr="008B0529">
        <w:rPr>
          <w:rFonts w:ascii="Traditional Arabic" w:eastAsia="Times New Roman" w:hAnsi="Traditional Arabic" w:cs="Traditional Arabic"/>
          <w:sz w:val="36"/>
          <w:szCs w:val="36"/>
          <w:rtl/>
          <w:lang w:eastAsia="en-GB"/>
        </w:rPr>
        <w:t xml:space="preserve">يقول: وكان هناك رجل يُدعى وزير دين، وكان زعيم القرية. فقال له ذات يوم: إنني في حاجة إلى قِدر كبيرة، إذ كان الأعيان يعتادون اقتناء هذه القدور الضخمة لإطعام الفقراء والمحتاجين، أو لمناسبات تُعقد عند الصناديد. باختصار، قال له: نحتاج إلى قدور وحيث إن قدور گوجرانوالا مشهورة بجودتها، فهلمّ معي لنشتريها من هناك. فقلتُ له: إن كنت تريد قدرًا جيدة، فأَوْلى بنا أن نقصد بطالة، فإن قدورها أجود وأفضل. </w:t>
      </w:r>
    </w:p>
    <w:p w14:paraId="33FADFBC" w14:textId="77777777" w:rsidR="008B0529" w:rsidRPr="008B0529" w:rsidRDefault="008B0529" w:rsidP="008B0529">
      <w:pPr>
        <w:bidi/>
        <w:spacing w:after="0" w:line="20" w:lineRule="atLeast"/>
        <w:jc w:val="both"/>
        <w:rPr>
          <w:rFonts w:ascii="Traditional Arabic" w:eastAsia="Times New Roman" w:hAnsi="Traditional Arabic" w:cs="Traditional Arabic"/>
          <w:sz w:val="36"/>
          <w:szCs w:val="36"/>
          <w:lang w:eastAsia="en-GB"/>
        </w:rPr>
      </w:pPr>
      <w:r w:rsidRPr="008B0529">
        <w:rPr>
          <w:rFonts w:ascii="Traditional Arabic" w:eastAsia="Times New Roman" w:hAnsi="Traditional Arabic" w:cs="Traditional Arabic"/>
          <w:sz w:val="36"/>
          <w:szCs w:val="36"/>
          <w:rtl/>
          <w:lang w:eastAsia="en-GB"/>
        </w:rPr>
        <w:lastRenderedPageBreak/>
        <w:t>ولما بلغا بطالة، يقول: قلت لشودري وزير دين: هنا على مقربة منا، في قاديان، يقيم السيد مرزا، وقد بايعتُه وآمنتُ بصدقه، فأرجو أن تزوره معي. فقال السيد شودري: أشهد أن هذا الرجل صادق، وذلك لأنني أعرفه من قبل؛ فقد جمعتنا وإياه وظيفة واحدة في سيالكوت، كنتُ أنا فيها مسجِّل أراضٍ، وكان السيد مرزا يعمل في الديوان.</w:t>
      </w:r>
    </w:p>
    <w:p w14:paraId="3A65EC10" w14:textId="6B885061" w:rsidR="008B0529" w:rsidRPr="008B0529" w:rsidRDefault="00B72339" w:rsidP="008B0529">
      <w:pPr>
        <w:bidi/>
        <w:spacing w:after="0" w:line="20" w:lineRule="atLeast"/>
        <w:jc w:val="both"/>
        <w:rPr>
          <w:rFonts w:ascii="Traditional Arabic" w:eastAsia="Times New Roman" w:hAnsi="Traditional Arabic" w:cs="Traditional Arabic"/>
          <w:sz w:val="36"/>
          <w:szCs w:val="36"/>
          <w:lang w:eastAsia="en-GB"/>
        </w:rPr>
      </w:pPr>
      <w:r>
        <w:rPr>
          <w:rFonts w:ascii="Traditional Arabic" w:eastAsia="Times New Roman" w:hAnsi="Traditional Arabic" w:cs="Traditional Arabic" w:hint="cs"/>
          <w:sz w:val="36"/>
          <w:szCs w:val="36"/>
          <w:rtl/>
          <w:lang w:eastAsia="en-GB"/>
        </w:rPr>
        <w:t>(</w:t>
      </w:r>
      <w:r w:rsidR="008B0529" w:rsidRPr="008B0529">
        <w:rPr>
          <w:rFonts w:ascii="Traditional Arabic" w:eastAsia="Times New Roman" w:hAnsi="Traditional Arabic" w:cs="Traditional Arabic"/>
          <w:sz w:val="36"/>
          <w:szCs w:val="36"/>
          <w:rtl/>
          <w:lang w:eastAsia="en-GB"/>
        </w:rPr>
        <w:t xml:space="preserve">هذا السيد شودري لما ذهب مع السيد الحكيم لشراء القدر </w:t>
      </w:r>
      <w:r w:rsidR="008B0529" w:rsidRPr="008B0529">
        <w:rPr>
          <w:rFonts w:ascii="Traditional Arabic" w:eastAsia="Times New Roman" w:hAnsi="Traditional Arabic" w:cs="Traditional Arabic"/>
          <w:sz w:val="36"/>
          <w:szCs w:val="36"/>
          <w:rtl/>
          <w:lang w:eastAsia="en-GB" w:bidi="ar-SY"/>
        </w:rPr>
        <w:t>ج</w:t>
      </w:r>
      <w:r w:rsidR="008B0529" w:rsidRPr="008B0529">
        <w:rPr>
          <w:rFonts w:ascii="Traditional Arabic" w:eastAsia="Times New Roman" w:hAnsi="Traditional Arabic" w:cs="Traditional Arabic"/>
          <w:sz w:val="36"/>
          <w:szCs w:val="36"/>
          <w:rtl/>
          <w:lang w:eastAsia="en-GB"/>
        </w:rPr>
        <w:t xml:space="preserve">رى ذكر المسيح الموعود </w:t>
      </w:r>
      <w:r w:rsidR="008B0529" w:rsidRPr="008B0529">
        <w:rPr>
          <w:rFonts w:ascii="Traditional Arabic" w:eastAsia="Times New Roman" w:hAnsi="Traditional Arabic" w:cs="Traditional Arabic"/>
          <w:sz w:val="36"/>
          <w:szCs w:val="36"/>
          <w:lang w:eastAsia="en-GB"/>
        </w:rPr>
        <w:sym w:font="AGA Arabesque" w:char="F075"/>
      </w:r>
      <w:r w:rsidR="008B0529" w:rsidRPr="008B0529">
        <w:rPr>
          <w:rFonts w:ascii="Traditional Arabic" w:eastAsia="Times New Roman" w:hAnsi="Traditional Arabic" w:cs="Traditional Arabic"/>
          <w:sz w:val="36"/>
          <w:szCs w:val="36"/>
          <w:rtl/>
          <w:lang w:eastAsia="en-GB"/>
        </w:rPr>
        <w:t xml:space="preserve"> بينهما فقال السيد شودري: لا ريب في صدق السيد مرزا، فلقد رأيته يعمل في الديوان لم يأخذ رشوة قط، ولم يكذب قط، وكان ورِعًا تقيًّا جدا. ومثل هذا الرجل لا يسعه أن يدّعي ادعاءً كاذبًا. وقد رأيته في شبابه، ولا يكون لمثله ادعاء كاذب. هيا، سأرافقك إليه. فذهب السيد شودري في الحال وبايع</w:t>
      </w:r>
      <w:r>
        <w:rPr>
          <w:rFonts w:ascii="Traditional Arabic" w:eastAsia="Times New Roman" w:hAnsi="Traditional Arabic" w:cs="Traditional Arabic" w:hint="cs"/>
          <w:sz w:val="36"/>
          <w:szCs w:val="36"/>
          <w:rtl/>
          <w:lang w:eastAsia="en-GB"/>
        </w:rPr>
        <w:t>).</w:t>
      </w:r>
      <w:r w:rsidR="008B0529" w:rsidRPr="008B0529">
        <w:rPr>
          <w:rFonts w:ascii="Traditional Arabic" w:eastAsia="Times New Roman" w:hAnsi="Traditional Arabic" w:cs="Traditional Arabic"/>
          <w:sz w:val="36"/>
          <w:szCs w:val="36"/>
          <w:rtl/>
          <w:lang w:eastAsia="en-GB"/>
        </w:rPr>
        <w:t xml:space="preserve"> </w:t>
      </w:r>
    </w:p>
    <w:p w14:paraId="731E0790" w14:textId="7B042293" w:rsidR="008B0529" w:rsidRPr="008B0529" w:rsidRDefault="008B0529" w:rsidP="008B0529">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8B0529">
        <w:rPr>
          <w:rFonts w:ascii="Traditional Arabic" w:hAnsi="Traditional Arabic" w:cs="Traditional Arabic"/>
          <w:sz w:val="36"/>
          <w:szCs w:val="36"/>
          <w:rtl/>
        </w:rPr>
        <w:t xml:space="preserve">يروي الشيخ ميان فيروز الدين قائلاً: كان اسم جدّي ميان نظام الدين. وفي الزمن الذي جاء فيه قداسته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إلى سيالكوت من أجل عمله الوظيفي، استأجر له جدّي منزلًا في حيِّ "سالو غُجَّرْ". كان حضرته طلب من جدي صنع خاتم من الذهب وزنه ستة ماشة</w:t>
      </w:r>
      <w:r w:rsidR="00E047D9">
        <w:rPr>
          <w:rStyle w:val="FootnoteReference"/>
          <w:rFonts w:ascii="Traditional Arabic" w:hAnsi="Traditional Arabic" w:cs="Traditional Arabic"/>
          <w:sz w:val="36"/>
          <w:szCs w:val="36"/>
          <w:rtl/>
        </w:rPr>
        <w:footnoteReference w:id="1"/>
      </w:r>
      <w:r w:rsidRPr="008B0529">
        <w:rPr>
          <w:rFonts w:ascii="Traditional Arabic" w:hAnsi="Traditional Arabic" w:cs="Traditional Arabic"/>
          <w:sz w:val="36"/>
          <w:szCs w:val="36"/>
          <w:rtl/>
        </w:rPr>
        <w:t xml:space="preserve">، وأرسله إلى بيته. وقد جمعت بين حضرته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وجدّي علاقة وطيدة.</w:t>
      </w:r>
      <w:r w:rsidRPr="008B0529">
        <w:rPr>
          <w:rFonts w:ascii="Traditional Arabic" w:hAnsi="Traditional Arabic" w:cs="Traditional Arabic"/>
          <w:sz w:val="36"/>
          <w:szCs w:val="36"/>
          <w:rtl/>
          <w:lang w:bidi="ar-SY"/>
        </w:rPr>
        <w:t xml:space="preserve"> </w:t>
      </w:r>
      <w:r w:rsidRPr="008B0529">
        <w:rPr>
          <w:rFonts w:ascii="Traditional Arabic" w:hAnsi="Traditional Arabic" w:cs="Traditional Arabic"/>
          <w:sz w:val="36"/>
          <w:szCs w:val="36"/>
          <w:rtl/>
        </w:rPr>
        <w:t xml:space="preserve">وحين أعلن حضرته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أنه هو المسيح المهديّ، بايعه جدّي بعد حين، وقال لسائر أفراد الأسرة: "أنا أعرف السيد مرزا منذ أن كان يعمل هنا موظفًا، فبايعوه أمامي، فإن هذا الوجه ليس وجه كذّابين." وقال أيضًا: في عام 1892م بايع جميع أفراد أسرتنا. </w:t>
      </w:r>
    </w:p>
    <w:p w14:paraId="621512C6" w14:textId="58465CF3" w:rsidR="008B0529" w:rsidRPr="008B0529" w:rsidRDefault="008B0529" w:rsidP="008B0529">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8B0529">
        <w:rPr>
          <w:rFonts w:ascii="Traditional Arabic" w:hAnsi="Traditional Arabic" w:cs="Traditional Arabic"/>
          <w:sz w:val="36"/>
          <w:szCs w:val="36"/>
          <w:rtl/>
        </w:rPr>
        <w:t xml:space="preserve">يروي مرزا بشير أحمد هذه الرواية أن المنشي عبد العزيز الأوجلوي قال له: كنتُ في حدود عام 1890م أعمل مسجِّل أراضٍ في قرية "جغت پور كوليان"، في مقاطعة غورداسبور. ويقول: وفي عام 1891م بعد بذل الجهد تمكنتُ من نقل وظيفتي إلى قرية "سيکهواں" في مقاطعة غورداسبور. في ذلك الوقت لم أكن أحمديًّا، غير أنني كنتُ قد سمعتُ عن حضرته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ولم أكن معارضًا له، إلا أن المانع الأكبر في البيعة كان أن العلماء جميعهم كانوا معارضين لحضرته</w:t>
      </w:r>
      <w:r w:rsidRPr="008B0529">
        <w:rPr>
          <w:rFonts w:ascii="Traditional Arabic" w:hAnsi="Traditional Arabic" w:cs="Traditional Arabic"/>
          <w:sz w:val="36"/>
          <w:szCs w:val="36"/>
        </w:rPr>
        <w:t>.</w:t>
      </w:r>
      <w:r w:rsidRPr="008B0529">
        <w:rPr>
          <w:rFonts w:ascii="Traditional Arabic" w:hAnsi="Traditional Arabic" w:cs="Traditional Arabic"/>
          <w:sz w:val="36"/>
          <w:szCs w:val="36"/>
          <w:rtl/>
        </w:rPr>
        <w:t xml:space="preserve"> حين انتقلتُ إلى سيکهواں، تعرَّفتُ على ميان جمال الدين وإمام الدين وخير الدين. فأعطوني كتاب حضرته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"إزالة الأوهام"</w:t>
      </w:r>
      <w:r w:rsidR="008C01AE">
        <w:rPr>
          <w:rFonts w:ascii="Traditional Arabic" w:hAnsi="Traditional Arabic" w:cs="Traditional Arabic"/>
          <w:sz w:val="36"/>
          <w:szCs w:val="36"/>
          <w:rtl/>
        </w:rPr>
        <w:t xml:space="preserve"> </w:t>
      </w:r>
      <w:r w:rsidR="005D489F" w:rsidRPr="008B0529">
        <w:rPr>
          <w:rFonts w:ascii="Traditional Arabic" w:hAnsi="Traditional Arabic" w:cs="Traditional Arabic"/>
          <w:sz w:val="36"/>
          <w:szCs w:val="36"/>
          <w:rtl/>
        </w:rPr>
        <w:t>للقراء</w:t>
      </w:r>
      <w:r w:rsidR="005D489F">
        <w:rPr>
          <w:rFonts w:ascii="Traditional Arabic" w:hAnsi="Traditional Arabic" w:cs="Traditional Arabic" w:hint="cs"/>
          <w:sz w:val="36"/>
          <w:szCs w:val="36"/>
          <w:rtl/>
        </w:rPr>
        <w:t>ة</w:t>
      </w:r>
      <w:r w:rsidRPr="008B0529">
        <w:rPr>
          <w:rFonts w:ascii="Traditional Arabic" w:hAnsi="Traditional Arabic" w:cs="Traditional Arabic"/>
          <w:sz w:val="36"/>
          <w:szCs w:val="36"/>
          <w:rtl/>
        </w:rPr>
        <w:t>. فبدأتُ قراءته بعد أن دعوتُ الله، وما إن أخذتُ في قراءته حتى رسخ في قلبي صدقُ حضرته كالمسمار، وانقشعت عني جميع الشكوك</w:t>
      </w:r>
      <w:r w:rsidRPr="008B0529">
        <w:rPr>
          <w:rFonts w:ascii="Traditional Arabic" w:hAnsi="Traditional Arabic" w:cs="Traditional Arabic"/>
          <w:sz w:val="36"/>
          <w:szCs w:val="36"/>
        </w:rPr>
        <w:t>.</w:t>
      </w:r>
      <w:r w:rsidRPr="008B0529">
        <w:rPr>
          <w:rFonts w:ascii="Traditional Arabic" w:hAnsi="Traditional Arabic" w:cs="Traditional Arabic"/>
          <w:sz w:val="36"/>
          <w:szCs w:val="36"/>
          <w:rtl/>
        </w:rPr>
        <w:t xml:space="preserve"> وبعد أيام قليلة من ذلك، ذهبتُ إلى قاديان مع ميان خير الدين، فرأيتُ حضرته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للمرة الأولى قرب الغرفة الدائرية. فلما رأيتُه، قلتُ لميان خير الدين: إن هذا الوجه ليس وجهَ كاذب. فبايعتُه. </w:t>
      </w:r>
    </w:p>
    <w:p w14:paraId="5D7E32AF" w14:textId="77777777" w:rsidR="008B0529" w:rsidRPr="008B0529" w:rsidRDefault="008B0529" w:rsidP="008B0529">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8B0529">
        <w:rPr>
          <w:rFonts w:ascii="Traditional Arabic" w:hAnsi="Traditional Arabic" w:cs="Traditional Arabic"/>
          <w:sz w:val="36"/>
          <w:szCs w:val="36"/>
          <w:rtl/>
        </w:rPr>
        <w:t xml:space="preserve">وكذلك، يروي مرزا بشير أحمد </w:t>
      </w:r>
      <w:r w:rsidRPr="008B0529">
        <w:rPr>
          <w:rFonts w:ascii="Traditional Arabic" w:hAnsi="Traditional Arabic" w:cs="Traditional Arabic"/>
          <w:sz w:val="36"/>
          <w:szCs w:val="36"/>
        </w:rPr>
        <w:sym w:font="AGA Arabesque" w:char="F074"/>
      </w:r>
      <w:r w:rsidRPr="008B0529">
        <w:rPr>
          <w:rFonts w:ascii="Traditional Arabic" w:hAnsi="Traditional Arabic" w:cs="Traditional Arabic"/>
          <w:sz w:val="36"/>
          <w:szCs w:val="36"/>
          <w:rtl/>
        </w:rPr>
        <w:t xml:space="preserve"> رواية أخرى عن شودري ظفر الله خان </w:t>
      </w:r>
      <w:r w:rsidRPr="008B0529">
        <w:rPr>
          <w:rFonts w:ascii="Traditional Arabic" w:hAnsi="Traditional Arabic" w:cs="Traditional Arabic"/>
          <w:sz w:val="36"/>
          <w:szCs w:val="36"/>
        </w:rPr>
        <w:sym w:font="AGA Arabesque" w:char="F074"/>
      </w:r>
      <w:r w:rsidRPr="008B0529">
        <w:rPr>
          <w:rFonts w:ascii="Traditional Arabic" w:hAnsi="Traditional Arabic" w:cs="Traditional Arabic"/>
          <w:sz w:val="36"/>
          <w:szCs w:val="36"/>
          <w:rtl/>
        </w:rPr>
        <w:t xml:space="preserve">، إذ كتب إليه معالي شودري السير محمد ظفر الله خان: </w:t>
      </w:r>
    </w:p>
    <w:p w14:paraId="4D6B4DF9" w14:textId="4BB673EF" w:rsidR="008B0529" w:rsidRPr="008B0529" w:rsidRDefault="008B0529" w:rsidP="008B0529">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8B0529">
        <w:rPr>
          <w:rFonts w:ascii="Traditional Arabic" w:hAnsi="Traditional Arabic" w:cs="Traditional Arabic"/>
          <w:sz w:val="36"/>
          <w:szCs w:val="36"/>
        </w:rPr>
        <w:t>"</w:t>
      </w:r>
      <w:r w:rsidRPr="008B0529">
        <w:rPr>
          <w:rFonts w:ascii="Traditional Arabic" w:hAnsi="Traditional Arabic" w:cs="Traditional Arabic"/>
          <w:sz w:val="36"/>
          <w:szCs w:val="36"/>
          <w:rtl/>
        </w:rPr>
        <w:t xml:space="preserve">حين رأيتُ المسيح الموعود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للمرة الأولى في لاهور، لم يكن في قلبي آنذاك أي ميلٌ إلى نقد العقائد. وكل ما انطبع في قلبي في تلك اللحظة هو أن هذا الرجل صادق، وأن كل ما يقوله حق. وقد أ</w:t>
      </w:r>
      <w:r w:rsidR="00B72339">
        <w:rPr>
          <w:rFonts w:ascii="Traditional Arabic" w:hAnsi="Traditional Arabic" w:cs="Traditional Arabic" w:hint="cs"/>
          <w:sz w:val="36"/>
          <w:szCs w:val="36"/>
          <w:rtl/>
        </w:rPr>
        <w:t>َ</w:t>
      </w:r>
      <w:r w:rsidRPr="008B0529">
        <w:rPr>
          <w:rFonts w:ascii="Traditional Arabic" w:hAnsi="Traditional Arabic" w:cs="Traditional Arabic"/>
          <w:sz w:val="36"/>
          <w:szCs w:val="36"/>
          <w:rtl/>
        </w:rPr>
        <w:t xml:space="preserve">ودع الله </w:t>
      </w:r>
      <w:r w:rsidRPr="008B0529">
        <w:rPr>
          <w:rFonts w:ascii="Traditional Arabic" w:hAnsi="Traditional Arabic" w:cs="Traditional Arabic"/>
          <w:sz w:val="36"/>
          <w:szCs w:val="36"/>
          <w:rtl/>
        </w:rPr>
        <w:lastRenderedPageBreak/>
        <w:t xml:space="preserve">تعالى في قلبي حبّا عميقا له، وذلك الحب وحده كان الدليل الأساسي على صدق حضرته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بالنسبة لي. </w:t>
      </w:r>
    </w:p>
    <w:p w14:paraId="289B209A" w14:textId="318A67B3" w:rsidR="008B0529" w:rsidRPr="008B0529" w:rsidRDefault="008B0529" w:rsidP="008B0529">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8B0529">
        <w:rPr>
          <w:rFonts w:ascii="Traditional Arabic" w:hAnsi="Traditional Arabic" w:cs="Traditional Arabic"/>
          <w:sz w:val="36"/>
          <w:szCs w:val="36"/>
          <w:rtl/>
        </w:rPr>
        <w:t xml:space="preserve">وعلى الرغم من أنني كنت في ذلك الحين طفلًا صغيرًا، إلا أنني منذ تلك اللحظة وإلى يومنا هذا لم أحتج في يوم من الأيام إلى أي دليل آخر. وقد تتالت بعد ذلك أحداث متعاقبة كانت سببًا في ترسيخ إيماني وتعميقه، غير أنني آمنتُ بالمسيح الموعود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برؤية وجهه المبارك، وذلك الأثر الذي تركه في نفسي لا يزال حتى اليوم أعظم دليل على صدق دعواه</w:t>
      </w:r>
      <w:r w:rsidRPr="008B0529">
        <w:rPr>
          <w:rFonts w:ascii="Traditional Arabic" w:hAnsi="Traditional Arabic" w:cs="Traditional Arabic"/>
          <w:sz w:val="36"/>
          <w:szCs w:val="36"/>
        </w:rPr>
        <w:t>.</w:t>
      </w:r>
      <w:r w:rsidRPr="008B0529">
        <w:rPr>
          <w:rFonts w:ascii="Traditional Arabic" w:hAnsi="Traditional Arabic" w:cs="Traditional Arabic"/>
          <w:sz w:val="36"/>
          <w:szCs w:val="36"/>
          <w:rtl/>
          <w:lang w:bidi="ar-SY"/>
        </w:rPr>
        <w:t xml:space="preserve"> </w:t>
      </w:r>
      <w:r w:rsidRPr="008B0529">
        <w:rPr>
          <w:rFonts w:ascii="Traditional Arabic" w:hAnsi="Traditional Arabic" w:cs="Traditional Arabic"/>
          <w:sz w:val="36"/>
          <w:szCs w:val="36"/>
          <w:rtl/>
        </w:rPr>
        <w:t xml:space="preserve">ومن هذا المنطلق، أرى أنني أحمديٌّ منذ الثالث من أيلول/سبتمبر عام 1904م، يوم رأيتُ حضرته للمرة الأولى." </w:t>
      </w:r>
    </w:p>
    <w:p w14:paraId="623E70EF" w14:textId="77777777" w:rsidR="008B0529" w:rsidRPr="008B0529" w:rsidRDefault="008B0529" w:rsidP="008B0529">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8B0529">
        <w:rPr>
          <w:rFonts w:ascii="Traditional Arabic" w:hAnsi="Traditional Arabic" w:cs="Traditional Arabic"/>
          <w:sz w:val="36"/>
          <w:szCs w:val="36"/>
          <w:rtl/>
        </w:rPr>
        <w:t>وبالمثل، يروي ميان صدر الدين قائلاً: عندما بايعتُ، قلتُ لوالدي: هل تعلم لماذا يأتي الناس إلى قاديان في عربات الحصان؟ فقال: لا أعلم. فقلت له: لأن السيد مرزا يقول إنه المسيح الموعود. فقال والدي: لا بد أن يكون ذلك صحيحًا، فأنا رأيتُ هذا الرجل منذ طفولته، وهو لا يكذب أبدا</w:t>
      </w:r>
      <w:r w:rsidRPr="008B0529">
        <w:rPr>
          <w:rFonts w:ascii="Traditional Arabic" w:hAnsi="Traditional Arabic" w:cs="Traditional Arabic"/>
          <w:sz w:val="36"/>
          <w:szCs w:val="36"/>
        </w:rPr>
        <w:t>.</w:t>
      </w:r>
    </w:p>
    <w:p w14:paraId="107F7B7C" w14:textId="77777777" w:rsidR="008B0529" w:rsidRPr="008B0529" w:rsidRDefault="008B0529" w:rsidP="008B0529">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8B0529">
        <w:rPr>
          <w:rStyle w:val="Strong"/>
          <w:rFonts w:ascii="Traditional Arabic" w:hAnsi="Traditional Arabic" w:cs="Traditional Arabic"/>
          <w:b w:val="0"/>
          <w:bCs w:val="0"/>
          <w:sz w:val="36"/>
          <w:szCs w:val="36"/>
          <w:rtl/>
        </w:rPr>
        <w:t xml:space="preserve">يقول المسيح الموعود </w:t>
      </w:r>
      <w:r w:rsidRPr="008B0529">
        <w:rPr>
          <w:rStyle w:val="Strong"/>
          <w:rFonts w:ascii="Traditional Arabic" w:hAnsi="Traditional Arabic" w:cs="Traditional Arabic"/>
          <w:b w:val="0"/>
          <w:bCs w:val="0"/>
          <w:sz w:val="36"/>
          <w:szCs w:val="36"/>
        </w:rPr>
        <w:sym w:font="AGA Arabesque" w:char="F075"/>
      </w:r>
      <w:r w:rsidRPr="008B0529">
        <w:rPr>
          <w:rStyle w:val="Strong"/>
          <w:rFonts w:ascii="Traditional Arabic" w:hAnsi="Traditional Arabic" w:cs="Traditional Arabic"/>
          <w:b w:val="0"/>
          <w:bCs w:val="0"/>
          <w:sz w:val="36"/>
          <w:szCs w:val="36"/>
          <w:rtl/>
        </w:rPr>
        <w:t>: "</w:t>
      </w:r>
      <w:r w:rsidRPr="008B0529">
        <w:rPr>
          <w:rFonts w:ascii="Traditional Arabic" w:hAnsi="Traditional Arabic" w:cs="Traditional Arabic"/>
          <w:sz w:val="36"/>
          <w:szCs w:val="36"/>
          <w:rtl/>
          <w:lang w:bidi="ar-SY"/>
        </w:rPr>
        <w:t xml:space="preserve">لقد أتم الله حجّته عليكم بحيث أقام على دعواي آلاف الأدلة، ووهب لكم فرصة لتتدبروا في معرفة شخص يدعوكم إلى هذه الدعوة، ولتفكروا في كمّ الأدلة التي يقدمها. إنَّكم لَعَمري لا يمكنكم أنْ تتهموني بكذب أو افتراء أو خداع حتى في حياتي بينكم قبل هذه الدعوى، فتحسبوا أنّ مَن كان شأنه الكذب والافتراء فلا يُستبعد أنْ يكون قد اختلق هذا الأمر من عنده. فهل مِنكم من أحد يستطيع أن ينتقد شيئًا من شؤون حياتي؟ وذلك فضل من الله </w:t>
      </w:r>
      <w:r w:rsidRPr="008B0529">
        <w:rPr>
          <w:rFonts w:ascii="Traditional Arabic" w:hAnsi="Traditional Arabic" w:cs="Traditional Arabic"/>
          <w:sz w:val="36"/>
          <w:szCs w:val="36"/>
          <w:lang w:bidi="ar-SY"/>
        </w:rPr>
        <w:sym w:font="AGA Arabesque" w:char="F049"/>
      </w:r>
      <w:r w:rsidRPr="008B0529">
        <w:rPr>
          <w:rFonts w:ascii="Traditional Arabic" w:hAnsi="Traditional Arabic" w:cs="Traditional Arabic"/>
          <w:sz w:val="36"/>
          <w:szCs w:val="36"/>
          <w:rtl/>
          <w:lang w:bidi="ar-SY"/>
        </w:rPr>
        <w:t xml:space="preserve"> أنَّه أقامني على التقوى منذ نعومة أظفاري، وإن في ذلك لآية للمتفكرين."</w:t>
      </w:r>
    </w:p>
    <w:p w14:paraId="05B104CA" w14:textId="7D50938B" w:rsidR="008B0529" w:rsidRPr="008B0529" w:rsidRDefault="008B0529" w:rsidP="008B0529">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8B0529">
        <w:rPr>
          <w:rFonts w:ascii="Traditional Arabic" w:hAnsi="Traditional Arabic" w:cs="Traditional Arabic"/>
          <w:sz w:val="36"/>
          <w:szCs w:val="36"/>
          <w:rtl/>
        </w:rPr>
        <w:t xml:space="preserve">يُوصينا المسيح الموعود </w:t>
      </w:r>
      <w:r w:rsidRPr="008B0529">
        <w:rPr>
          <w:rFonts w:ascii="Traditional Arabic" w:hAnsi="Traditional Arabic" w:cs="Traditional Arabic"/>
          <w:sz w:val="36"/>
          <w:szCs w:val="36"/>
        </w:rPr>
        <w:sym w:font="AGA Arabesque" w:char="F075"/>
      </w:r>
      <w:r w:rsidRPr="008B0529">
        <w:rPr>
          <w:rFonts w:ascii="Traditional Arabic" w:hAnsi="Traditional Arabic" w:cs="Traditional Arabic"/>
          <w:sz w:val="36"/>
          <w:szCs w:val="36"/>
          <w:rtl/>
        </w:rPr>
        <w:t xml:space="preserve"> قائلًا: </w:t>
      </w:r>
      <w:r w:rsidR="00213570">
        <w:rPr>
          <w:rFonts w:ascii="Traditional Arabic" w:hAnsi="Traditional Arabic" w:cs="Traditional Arabic" w:hint="cs"/>
          <w:sz w:val="36"/>
          <w:szCs w:val="36"/>
          <w:rtl/>
        </w:rPr>
        <w:t>"</w:t>
      </w:r>
      <w:r w:rsidRPr="008B0529">
        <w:rPr>
          <w:rFonts w:ascii="Traditional Arabic" w:hAnsi="Traditional Arabic" w:cs="Traditional Arabic"/>
          <w:sz w:val="36"/>
          <w:szCs w:val="36"/>
          <w:rtl/>
        </w:rPr>
        <w:t xml:space="preserve">اعلموا أنه حين </w:t>
      </w:r>
      <w:r w:rsidR="00F42B53">
        <w:rPr>
          <w:rFonts w:ascii="Traditional Arabic" w:hAnsi="Traditional Arabic" w:cs="Traditional Arabic" w:hint="cs"/>
          <w:sz w:val="36"/>
          <w:szCs w:val="36"/>
          <w:rtl/>
        </w:rPr>
        <w:t>ي</w:t>
      </w:r>
      <w:r w:rsidRPr="008B0529">
        <w:rPr>
          <w:rFonts w:ascii="Traditional Arabic" w:hAnsi="Traditional Arabic" w:cs="Traditional Arabic"/>
          <w:sz w:val="36"/>
          <w:szCs w:val="36"/>
          <w:rtl/>
        </w:rPr>
        <w:t>ُحدث الصدقُ أثرَه الكامل، فإنه يتحول إلى نورٍ يكون هاديًا في كل ظلام لمن اختاره، ومُنقِذًا له من كل عسرٍ ومشقة</w:t>
      </w:r>
      <w:r w:rsidR="00213570">
        <w:rPr>
          <w:rFonts w:ascii="Traditional Arabic" w:hAnsi="Traditional Arabic" w:cs="Traditional Arabic" w:hint="cs"/>
          <w:sz w:val="36"/>
          <w:szCs w:val="36"/>
          <w:rtl/>
        </w:rPr>
        <w:t>"</w:t>
      </w:r>
      <w:r w:rsidRPr="008B0529">
        <w:rPr>
          <w:rFonts w:ascii="Traditional Arabic" w:hAnsi="Traditional Arabic" w:cs="Traditional Arabic"/>
          <w:sz w:val="36"/>
          <w:szCs w:val="36"/>
          <w:rtl/>
        </w:rPr>
        <w:t xml:space="preserve">. </w:t>
      </w:r>
    </w:p>
    <w:p w14:paraId="73116A75" w14:textId="29B2D59E" w:rsidR="008B0529" w:rsidRPr="008B0529" w:rsidRDefault="00F42B53" w:rsidP="008B0529">
      <w:pPr>
        <w:pStyle w:val="font-claude-response-body"/>
        <w:bidi/>
        <w:spacing w:before="0" w:beforeAutospacing="0" w:after="0" w:afterAutospacing="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نسأل الله تعالى أن </w:t>
      </w:r>
      <w:r w:rsidR="008B0529" w:rsidRPr="008B0529">
        <w:rPr>
          <w:rFonts w:ascii="Traditional Arabic" w:hAnsi="Traditional Arabic" w:cs="Traditional Arabic"/>
          <w:sz w:val="36"/>
          <w:szCs w:val="36"/>
          <w:rtl/>
        </w:rPr>
        <w:t>يمنحنا</w:t>
      </w:r>
      <w:r>
        <w:rPr>
          <w:rFonts w:ascii="Traditional Arabic" w:hAnsi="Traditional Arabic" w:cs="Traditional Arabic" w:hint="cs"/>
          <w:sz w:val="36"/>
          <w:szCs w:val="36"/>
          <w:rtl/>
        </w:rPr>
        <w:t xml:space="preserve"> </w:t>
      </w:r>
      <w:r w:rsidR="008B0529" w:rsidRPr="008B0529">
        <w:rPr>
          <w:rFonts w:ascii="Traditional Arabic" w:hAnsi="Traditional Arabic" w:cs="Traditional Arabic"/>
          <w:sz w:val="36"/>
          <w:szCs w:val="36"/>
          <w:rtl/>
        </w:rPr>
        <w:t>التوفيق لنفهم هذه الحقيقة، ونثبت على الصدق، ونعمل دائماً وفق أعلى معايير الصدق والاستقامة</w:t>
      </w:r>
      <w:r w:rsidR="008B0529" w:rsidRPr="008B0529">
        <w:rPr>
          <w:rFonts w:ascii="Traditional Arabic" w:hAnsi="Traditional Arabic" w:cs="Traditional Arabic"/>
          <w:sz w:val="36"/>
          <w:szCs w:val="36"/>
        </w:rPr>
        <w:t>.</w:t>
      </w:r>
    </w:p>
    <w:p w14:paraId="7E2E09BB" w14:textId="5088C076" w:rsidR="008B0529" w:rsidRPr="008B0529" w:rsidRDefault="008B0529" w:rsidP="008B0529">
      <w:pPr>
        <w:pStyle w:val="font-claude-response-body"/>
        <w:bidi/>
        <w:spacing w:before="0" w:beforeAutospacing="0" w:after="0" w:afterAutospacing="0" w:line="20" w:lineRule="atLeast"/>
        <w:jc w:val="center"/>
        <w:rPr>
          <w:rFonts w:ascii="Traditional Arabic" w:hAnsi="Traditional Arabic" w:cs="Traditional Arabic"/>
          <w:sz w:val="36"/>
          <w:szCs w:val="36"/>
          <w:rtl/>
        </w:rPr>
      </w:pPr>
      <w:r w:rsidRPr="008B0529">
        <w:rPr>
          <w:rFonts w:ascii="Traditional Arabic" w:hAnsi="Traditional Arabic" w:cs="Traditional Arabic"/>
          <w:sz w:val="36"/>
          <w:szCs w:val="36"/>
          <w:rtl/>
        </w:rPr>
        <w:t>****</w:t>
      </w:r>
    </w:p>
    <w:p w14:paraId="47383542" w14:textId="77777777" w:rsidR="008B0529" w:rsidRPr="008B0529" w:rsidRDefault="008B0529" w:rsidP="008B0529">
      <w:pPr>
        <w:pStyle w:val="font-claude-response-body"/>
        <w:bidi/>
        <w:spacing w:before="0" w:beforeAutospacing="0" w:after="0" w:afterAutospacing="0" w:line="20" w:lineRule="atLeast"/>
        <w:jc w:val="both"/>
        <w:rPr>
          <w:rFonts w:ascii="Traditional Arabic" w:hAnsi="Traditional Arabic" w:cs="Traditional Arabic"/>
          <w:sz w:val="36"/>
          <w:szCs w:val="36"/>
        </w:rPr>
      </w:pPr>
    </w:p>
    <w:p w14:paraId="525FF539" w14:textId="77777777" w:rsidR="008B0529" w:rsidRPr="008B0529" w:rsidRDefault="008B0529" w:rsidP="008B0529">
      <w:pPr>
        <w:pStyle w:val="font-claude-response-body"/>
        <w:bidi/>
        <w:spacing w:before="0" w:beforeAutospacing="0" w:after="0" w:afterAutospacing="0" w:line="20" w:lineRule="atLeast"/>
        <w:rPr>
          <w:rFonts w:ascii="Traditional Arabic" w:hAnsi="Traditional Arabic" w:cs="Traditional Arabic"/>
          <w:sz w:val="36"/>
          <w:szCs w:val="36"/>
        </w:rPr>
      </w:pPr>
    </w:p>
    <w:p w14:paraId="27730990" w14:textId="77777777" w:rsidR="008B0529" w:rsidRPr="008B0529" w:rsidRDefault="008B0529" w:rsidP="008B0529">
      <w:pPr>
        <w:shd w:val="clear" w:color="auto" w:fill="FFFFFF"/>
        <w:bidi/>
        <w:spacing w:after="0" w:line="20" w:lineRule="atLeast"/>
        <w:jc w:val="both"/>
        <w:rPr>
          <w:rFonts w:ascii="Traditional Arabic" w:hAnsi="Traditional Arabic" w:cs="Traditional Arabic"/>
          <w:sz w:val="36"/>
          <w:szCs w:val="36"/>
          <w:rtl/>
          <w:lang w:bidi="ur-PK"/>
        </w:rPr>
      </w:pPr>
    </w:p>
    <w:sectPr w:rsidR="008B0529" w:rsidRPr="008B0529"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0039" w14:textId="77777777" w:rsidR="003957D9" w:rsidRDefault="003957D9" w:rsidP="00C02DCD">
      <w:pPr>
        <w:spacing w:after="0" w:line="240" w:lineRule="auto"/>
      </w:pPr>
      <w:r>
        <w:separator/>
      </w:r>
    </w:p>
  </w:endnote>
  <w:endnote w:type="continuationSeparator" w:id="0">
    <w:p w14:paraId="4F82C56E" w14:textId="77777777" w:rsidR="003957D9" w:rsidRDefault="003957D9"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18974" w14:textId="77777777" w:rsidR="003957D9" w:rsidRDefault="003957D9" w:rsidP="00C02DCD">
      <w:pPr>
        <w:spacing w:after="0" w:line="240" w:lineRule="auto"/>
      </w:pPr>
      <w:r>
        <w:separator/>
      </w:r>
    </w:p>
  </w:footnote>
  <w:footnote w:type="continuationSeparator" w:id="0">
    <w:p w14:paraId="4CE9BFB9" w14:textId="77777777" w:rsidR="003957D9" w:rsidRDefault="003957D9" w:rsidP="00C02DCD">
      <w:pPr>
        <w:spacing w:after="0" w:line="240" w:lineRule="auto"/>
      </w:pPr>
      <w:r>
        <w:continuationSeparator/>
      </w:r>
    </w:p>
  </w:footnote>
  <w:footnote w:id="1">
    <w:p w14:paraId="68AF6D24" w14:textId="4246ABB3" w:rsidR="00E047D9" w:rsidRDefault="00E047D9">
      <w:pPr>
        <w:pStyle w:val="FootnoteText"/>
        <w:rPr>
          <w:lang w:bidi="ar-EG"/>
        </w:rPr>
      </w:pPr>
      <w:r>
        <w:rPr>
          <w:rStyle w:val="FootnoteReference"/>
        </w:rPr>
        <w:footnoteRef/>
      </w:r>
      <w:r>
        <w:rPr>
          <w:rtl/>
        </w:rPr>
        <w:t xml:space="preserve"> </w:t>
      </w:r>
      <w:r>
        <w:rPr>
          <w:rFonts w:hint="cs"/>
          <w:rtl/>
          <w:lang w:bidi="ar-EG"/>
        </w:rPr>
        <w:t>الماشة = 0,97 جرام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976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07F27"/>
    <w:rsid w:val="00031188"/>
    <w:rsid w:val="000323A0"/>
    <w:rsid w:val="0006180E"/>
    <w:rsid w:val="00082E11"/>
    <w:rsid w:val="000A38EB"/>
    <w:rsid w:val="000C0FFF"/>
    <w:rsid w:val="000D60B4"/>
    <w:rsid w:val="000E467D"/>
    <w:rsid w:val="00105376"/>
    <w:rsid w:val="00111614"/>
    <w:rsid w:val="001256AD"/>
    <w:rsid w:val="00132924"/>
    <w:rsid w:val="00134BBA"/>
    <w:rsid w:val="00135441"/>
    <w:rsid w:val="001408C8"/>
    <w:rsid w:val="00143037"/>
    <w:rsid w:val="00151AEE"/>
    <w:rsid w:val="00162C54"/>
    <w:rsid w:val="001660D0"/>
    <w:rsid w:val="001838C2"/>
    <w:rsid w:val="001845CD"/>
    <w:rsid w:val="00196289"/>
    <w:rsid w:val="001A294C"/>
    <w:rsid w:val="001A74C7"/>
    <w:rsid w:val="001B0C6A"/>
    <w:rsid w:val="001B7E93"/>
    <w:rsid w:val="001C34B1"/>
    <w:rsid w:val="001C606A"/>
    <w:rsid w:val="00201501"/>
    <w:rsid w:val="00213570"/>
    <w:rsid w:val="00217E8D"/>
    <w:rsid w:val="002212DE"/>
    <w:rsid w:val="00227161"/>
    <w:rsid w:val="0022771E"/>
    <w:rsid w:val="00227F75"/>
    <w:rsid w:val="00242303"/>
    <w:rsid w:val="00247A10"/>
    <w:rsid w:val="00251169"/>
    <w:rsid w:val="00271EDC"/>
    <w:rsid w:val="00275162"/>
    <w:rsid w:val="00277F8D"/>
    <w:rsid w:val="002C0B5B"/>
    <w:rsid w:val="002C5C30"/>
    <w:rsid w:val="002D5B43"/>
    <w:rsid w:val="002E72FF"/>
    <w:rsid w:val="002F7044"/>
    <w:rsid w:val="00332979"/>
    <w:rsid w:val="00337738"/>
    <w:rsid w:val="00364C3D"/>
    <w:rsid w:val="003800BC"/>
    <w:rsid w:val="00382E0B"/>
    <w:rsid w:val="00394D79"/>
    <w:rsid w:val="003957D9"/>
    <w:rsid w:val="003A2604"/>
    <w:rsid w:val="003C1360"/>
    <w:rsid w:val="003C1745"/>
    <w:rsid w:val="004033E5"/>
    <w:rsid w:val="00410288"/>
    <w:rsid w:val="00410A75"/>
    <w:rsid w:val="00414EEA"/>
    <w:rsid w:val="004236F4"/>
    <w:rsid w:val="00423AC3"/>
    <w:rsid w:val="00433951"/>
    <w:rsid w:val="00433E36"/>
    <w:rsid w:val="0045212C"/>
    <w:rsid w:val="004726D1"/>
    <w:rsid w:val="00492AB0"/>
    <w:rsid w:val="004971B8"/>
    <w:rsid w:val="0049731F"/>
    <w:rsid w:val="004A40FA"/>
    <w:rsid w:val="004D41BF"/>
    <w:rsid w:val="004D4DC0"/>
    <w:rsid w:val="004D6ADE"/>
    <w:rsid w:val="004F6E59"/>
    <w:rsid w:val="00500F67"/>
    <w:rsid w:val="005063AB"/>
    <w:rsid w:val="00524F74"/>
    <w:rsid w:val="00526C64"/>
    <w:rsid w:val="0055154F"/>
    <w:rsid w:val="005606A5"/>
    <w:rsid w:val="00560F03"/>
    <w:rsid w:val="00561999"/>
    <w:rsid w:val="00561EE1"/>
    <w:rsid w:val="00562C49"/>
    <w:rsid w:val="00564FA3"/>
    <w:rsid w:val="00571EAD"/>
    <w:rsid w:val="005734EB"/>
    <w:rsid w:val="005A3C67"/>
    <w:rsid w:val="005B2DDB"/>
    <w:rsid w:val="005B7477"/>
    <w:rsid w:val="005B7CA1"/>
    <w:rsid w:val="005C692F"/>
    <w:rsid w:val="005D2528"/>
    <w:rsid w:val="005D489F"/>
    <w:rsid w:val="005E516F"/>
    <w:rsid w:val="0060722D"/>
    <w:rsid w:val="00614DE8"/>
    <w:rsid w:val="0062232C"/>
    <w:rsid w:val="0062499C"/>
    <w:rsid w:val="006277AA"/>
    <w:rsid w:val="006362A3"/>
    <w:rsid w:val="006704EC"/>
    <w:rsid w:val="00672B8E"/>
    <w:rsid w:val="006804C2"/>
    <w:rsid w:val="00684FD8"/>
    <w:rsid w:val="006A0805"/>
    <w:rsid w:val="006C7E70"/>
    <w:rsid w:val="006D6852"/>
    <w:rsid w:val="006E1399"/>
    <w:rsid w:val="006E18EB"/>
    <w:rsid w:val="006E1E18"/>
    <w:rsid w:val="006E45C1"/>
    <w:rsid w:val="007250B8"/>
    <w:rsid w:val="0075387D"/>
    <w:rsid w:val="00761365"/>
    <w:rsid w:val="007D481F"/>
    <w:rsid w:val="007E1678"/>
    <w:rsid w:val="0080070F"/>
    <w:rsid w:val="00801005"/>
    <w:rsid w:val="0083492B"/>
    <w:rsid w:val="00846839"/>
    <w:rsid w:val="008530AC"/>
    <w:rsid w:val="00857B57"/>
    <w:rsid w:val="00862F46"/>
    <w:rsid w:val="008633E7"/>
    <w:rsid w:val="00864EE8"/>
    <w:rsid w:val="00865FCD"/>
    <w:rsid w:val="00872304"/>
    <w:rsid w:val="00891150"/>
    <w:rsid w:val="00894F7C"/>
    <w:rsid w:val="008A2261"/>
    <w:rsid w:val="008B0529"/>
    <w:rsid w:val="008B3C03"/>
    <w:rsid w:val="008B4A0C"/>
    <w:rsid w:val="008C01AE"/>
    <w:rsid w:val="008C17DB"/>
    <w:rsid w:val="008C1B77"/>
    <w:rsid w:val="008D1C76"/>
    <w:rsid w:val="008E29CC"/>
    <w:rsid w:val="008E68A1"/>
    <w:rsid w:val="008F351E"/>
    <w:rsid w:val="00911C91"/>
    <w:rsid w:val="00921873"/>
    <w:rsid w:val="00927A34"/>
    <w:rsid w:val="00980333"/>
    <w:rsid w:val="00991B43"/>
    <w:rsid w:val="009A200D"/>
    <w:rsid w:val="009B23D5"/>
    <w:rsid w:val="009B5C44"/>
    <w:rsid w:val="009C3022"/>
    <w:rsid w:val="009D060D"/>
    <w:rsid w:val="009D1DED"/>
    <w:rsid w:val="009D7FE1"/>
    <w:rsid w:val="009F15C5"/>
    <w:rsid w:val="009F4857"/>
    <w:rsid w:val="009F5F37"/>
    <w:rsid w:val="009F7E28"/>
    <w:rsid w:val="00A05FAA"/>
    <w:rsid w:val="00A062B6"/>
    <w:rsid w:val="00A102E0"/>
    <w:rsid w:val="00A25234"/>
    <w:rsid w:val="00A45F5F"/>
    <w:rsid w:val="00A519EF"/>
    <w:rsid w:val="00A65F6A"/>
    <w:rsid w:val="00A71DAC"/>
    <w:rsid w:val="00A73D55"/>
    <w:rsid w:val="00AA4A1C"/>
    <w:rsid w:val="00AB11D6"/>
    <w:rsid w:val="00AC27DD"/>
    <w:rsid w:val="00AC4616"/>
    <w:rsid w:val="00AC70FC"/>
    <w:rsid w:val="00AF081A"/>
    <w:rsid w:val="00AF3143"/>
    <w:rsid w:val="00AF36E3"/>
    <w:rsid w:val="00AF722F"/>
    <w:rsid w:val="00B01BC4"/>
    <w:rsid w:val="00B12995"/>
    <w:rsid w:val="00B168CC"/>
    <w:rsid w:val="00B227EC"/>
    <w:rsid w:val="00B22A21"/>
    <w:rsid w:val="00B413B6"/>
    <w:rsid w:val="00B55B1D"/>
    <w:rsid w:val="00B72339"/>
    <w:rsid w:val="00B727B1"/>
    <w:rsid w:val="00B84DEF"/>
    <w:rsid w:val="00B9018B"/>
    <w:rsid w:val="00BA5844"/>
    <w:rsid w:val="00BB209E"/>
    <w:rsid w:val="00BC2B7A"/>
    <w:rsid w:val="00BC674A"/>
    <w:rsid w:val="00BC6C7E"/>
    <w:rsid w:val="00BD6746"/>
    <w:rsid w:val="00BE7BFF"/>
    <w:rsid w:val="00BF4BAD"/>
    <w:rsid w:val="00C01849"/>
    <w:rsid w:val="00C02DCD"/>
    <w:rsid w:val="00C055C8"/>
    <w:rsid w:val="00C16ACA"/>
    <w:rsid w:val="00C219B5"/>
    <w:rsid w:val="00C232C4"/>
    <w:rsid w:val="00C24627"/>
    <w:rsid w:val="00C3139A"/>
    <w:rsid w:val="00C34081"/>
    <w:rsid w:val="00C44B2A"/>
    <w:rsid w:val="00C55A0C"/>
    <w:rsid w:val="00C610B8"/>
    <w:rsid w:val="00C63C17"/>
    <w:rsid w:val="00C71F47"/>
    <w:rsid w:val="00C8013F"/>
    <w:rsid w:val="00C824B1"/>
    <w:rsid w:val="00C83866"/>
    <w:rsid w:val="00C84872"/>
    <w:rsid w:val="00CB31CB"/>
    <w:rsid w:val="00CC40F5"/>
    <w:rsid w:val="00CD1243"/>
    <w:rsid w:val="00CE3897"/>
    <w:rsid w:val="00CF2475"/>
    <w:rsid w:val="00D11362"/>
    <w:rsid w:val="00D174D1"/>
    <w:rsid w:val="00D359CE"/>
    <w:rsid w:val="00D373FF"/>
    <w:rsid w:val="00D432F6"/>
    <w:rsid w:val="00D466DB"/>
    <w:rsid w:val="00D50E49"/>
    <w:rsid w:val="00D50FD3"/>
    <w:rsid w:val="00D56A13"/>
    <w:rsid w:val="00D613A3"/>
    <w:rsid w:val="00D84C28"/>
    <w:rsid w:val="00D85192"/>
    <w:rsid w:val="00D9041D"/>
    <w:rsid w:val="00D923B6"/>
    <w:rsid w:val="00DD5AE0"/>
    <w:rsid w:val="00DE1BC8"/>
    <w:rsid w:val="00DE3AF5"/>
    <w:rsid w:val="00DF715F"/>
    <w:rsid w:val="00E047D9"/>
    <w:rsid w:val="00E11EE7"/>
    <w:rsid w:val="00E16BE6"/>
    <w:rsid w:val="00E1735C"/>
    <w:rsid w:val="00E21113"/>
    <w:rsid w:val="00E472F9"/>
    <w:rsid w:val="00E60A55"/>
    <w:rsid w:val="00E97198"/>
    <w:rsid w:val="00EA32C8"/>
    <w:rsid w:val="00EA7A07"/>
    <w:rsid w:val="00EB0213"/>
    <w:rsid w:val="00EB1FDE"/>
    <w:rsid w:val="00EB5E5F"/>
    <w:rsid w:val="00EC1E87"/>
    <w:rsid w:val="00EC4441"/>
    <w:rsid w:val="00EC4964"/>
    <w:rsid w:val="00EE4539"/>
    <w:rsid w:val="00EE7F41"/>
    <w:rsid w:val="00F21FB8"/>
    <w:rsid w:val="00F254A1"/>
    <w:rsid w:val="00F42B53"/>
    <w:rsid w:val="00F6125B"/>
    <w:rsid w:val="00F6758A"/>
    <w:rsid w:val="00F7203F"/>
    <w:rsid w:val="00F80C9E"/>
    <w:rsid w:val="00F87440"/>
    <w:rsid w:val="00FA509C"/>
    <w:rsid w:val="00FA699F"/>
    <w:rsid w:val="00FB74A6"/>
    <w:rsid w:val="00FC1D46"/>
    <w:rsid w:val="00FD4A78"/>
    <w:rsid w:val="00FE2631"/>
    <w:rsid w:val="00FE2E2E"/>
    <w:rsid w:val="00FF5AF2"/>
    <w:rsid w:val="00FF6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23ECE-39E3-4DCA-8863-08A4B074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3472</Words>
  <Characters>19792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2026-05-11T09:02:00Z</dcterms:created>
  <dcterms:modified xsi:type="dcterms:W3CDTF">2026-05-11T09:02:00Z</dcterms:modified>
</cp:coreProperties>
</file>